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20" w:rsidRDefault="00BA5E20" w:rsidP="00BA5E20">
      <w:pPr>
        <w:pStyle w:val="BodyTextIndent"/>
        <w:tabs>
          <w:tab w:val="clear" w:pos="2115"/>
          <w:tab w:val="clear" w:pos="2325"/>
          <w:tab w:val="clear" w:pos="2940"/>
          <w:tab w:val="left" w:pos="-540"/>
          <w:tab w:val="left" w:pos="9990"/>
          <w:tab w:val="left" w:pos="10080"/>
          <w:tab w:val="left" w:pos="10260"/>
        </w:tabs>
        <w:ind w:left="-810" w:right="-450"/>
        <w:jc w:val="center"/>
        <w:rPr>
          <w:b/>
          <w:bCs/>
          <w:sz w:val="24"/>
        </w:rPr>
      </w:pPr>
      <w:r>
        <w:rPr>
          <w:noProof/>
          <w:sz w:val="28"/>
          <w:szCs w:val="28"/>
        </w:rPr>
        <w:drawing>
          <wp:inline distT="0" distB="0" distL="0" distR="0">
            <wp:extent cx="447675" cy="628650"/>
            <wp:effectExtent l="19050" t="0" r="9525" b="0"/>
            <wp:docPr id="1" name="Picture 1"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org.in/files/icarlogo.jpg"/>
                    <pic:cNvPicPr>
                      <a:picLocks noChangeAspect="1" noChangeArrowheads="1"/>
                    </pic:cNvPicPr>
                  </pic:nvPicPr>
                  <pic:blipFill>
                    <a:blip r:embed="rId5"/>
                    <a:srcRect/>
                    <a:stretch>
                      <a:fillRect/>
                    </a:stretch>
                  </pic:blipFill>
                  <pic:spPr bwMode="auto">
                    <a:xfrm>
                      <a:off x="0" y="0"/>
                      <a:ext cx="447675" cy="628650"/>
                    </a:xfrm>
                    <a:prstGeom prst="rect">
                      <a:avLst/>
                    </a:prstGeom>
                    <a:noFill/>
                    <a:ln w="9525">
                      <a:noFill/>
                      <a:miter lim="800000"/>
                      <a:headEnd/>
                      <a:tailEnd/>
                    </a:ln>
                  </pic:spPr>
                </pic:pic>
              </a:graphicData>
            </a:graphic>
          </wp:inline>
        </w:drawing>
      </w:r>
      <w:r>
        <w:rPr>
          <w:b/>
          <w:bCs/>
          <w:sz w:val="24"/>
        </w:rPr>
        <w:t>ICAR - CENTRAL INLAND FISHERIES RESEARCH INSTITUTE</w:t>
      </w:r>
      <w:r>
        <w:rPr>
          <w:b/>
          <w:noProof/>
          <w:sz w:val="24"/>
        </w:rPr>
        <w:drawing>
          <wp:inline distT="0" distB="0" distL="0" distR="0">
            <wp:extent cx="514350" cy="628650"/>
            <wp:effectExtent l="19050" t="0" r="0" b="0"/>
            <wp:docPr id="2"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6"/>
                    <a:srcRect/>
                    <a:stretch>
                      <a:fillRect/>
                    </a:stretch>
                  </pic:blipFill>
                  <pic:spPr bwMode="auto">
                    <a:xfrm>
                      <a:off x="0" y="0"/>
                      <a:ext cx="514350" cy="628650"/>
                    </a:xfrm>
                    <a:prstGeom prst="rect">
                      <a:avLst/>
                    </a:prstGeom>
                    <a:noFill/>
                    <a:ln w="9525">
                      <a:noFill/>
                      <a:miter lim="800000"/>
                      <a:headEnd/>
                      <a:tailEnd/>
                    </a:ln>
                  </pic:spPr>
                </pic:pic>
              </a:graphicData>
            </a:graphic>
          </wp:inline>
        </w:drawing>
      </w:r>
    </w:p>
    <w:p w:rsidR="00BA5E20" w:rsidRPr="00DA6372" w:rsidRDefault="00BA5E20" w:rsidP="00BA5E20">
      <w:pPr>
        <w:pStyle w:val="Heading2"/>
        <w:tabs>
          <w:tab w:val="left" w:pos="-540"/>
          <w:tab w:val="left" w:pos="9990"/>
          <w:tab w:val="left" w:pos="10260"/>
        </w:tabs>
        <w:ind w:left="-810"/>
        <w:jc w:val="center"/>
      </w:pPr>
      <w:proofErr w:type="spellStart"/>
      <w:r w:rsidRPr="00DA6372">
        <w:t>Barrackpore</w:t>
      </w:r>
      <w:proofErr w:type="spellEnd"/>
      <w:r w:rsidRPr="00DA6372">
        <w:t>, Kolkata-700 120, West Bengal</w:t>
      </w:r>
    </w:p>
    <w:p w:rsidR="00BA5E20" w:rsidRDefault="00BA5E20" w:rsidP="00BA5E20">
      <w:pPr>
        <w:pStyle w:val="Heading2"/>
        <w:tabs>
          <w:tab w:val="left" w:pos="-540"/>
          <w:tab w:val="left" w:pos="9990"/>
          <w:tab w:val="left" w:pos="10260"/>
        </w:tabs>
        <w:ind w:left="-810"/>
        <w:jc w:val="center"/>
      </w:pPr>
      <w:r>
        <w:rPr>
          <w:u w:val="none"/>
        </w:rPr>
        <w:t xml:space="preserve">     </w:t>
      </w:r>
    </w:p>
    <w:p w:rsidR="00BA5E20" w:rsidRDefault="00BA5E20" w:rsidP="00BA5E20">
      <w:pPr>
        <w:tabs>
          <w:tab w:val="left" w:pos="3540"/>
        </w:tabs>
        <w:spacing w:after="0"/>
        <w:rPr>
          <w:sz w:val="10"/>
          <w:szCs w:val="24"/>
          <w:lang w:val="en-GB"/>
        </w:rPr>
      </w:pPr>
      <w:r>
        <w:rPr>
          <w:sz w:val="24"/>
          <w:szCs w:val="24"/>
          <w:lang w:val="en-GB"/>
        </w:rPr>
        <w:tab/>
      </w:r>
    </w:p>
    <w:p w:rsidR="00BA5E20" w:rsidRDefault="00BA5E20" w:rsidP="00BA5E20">
      <w:pPr>
        <w:spacing w:after="0"/>
        <w:ind w:left="-360" w:firstLine="360"/>
        <w:rPr>
          <w:rFonts w:ascii="Arial" w:hAnsi="Arial" w:cs="Arial"/>
          <w:lang w:val="en-GB"/>
        </w:rPr>
      </w:pPr>
      <w:r>
        <w:rPr>
          <w:rFonts w:ascii="Arial" w:hAnsi="Arial" w:cs="Arial"/>
          <w:lang w:val="en-GB"/>
        </w:rPr>
        <w:t>No. NSPAAD-89(1)/2019-Adm. II</w:t>
      </w:r>
      <w:r>
        <w:rPr>
          <w:rFonts w:ascii="Arial" w:hAnsi="Arial" w:cs="Arial"/>
          <w:lang w:val="en-GB"/>
        </w:rPr>
        <w:tab/>
        <w:t xml:space="preserve">   </w:t>
      </w:r>
      <w:r>
        <w:rPr>
          <w:rFonts w:ascii="Arial" w:hAnsi="Arial" w:cs="Arial"/>
          <w:lang w:val="en-GB"/>
        </w:rPr>
        <w:tab/>
        <w:t xml:space="preserve">          </w:t>
      </w:r>
      <w:r>
        <w:rPr>
          <w:rFonts w:ascii="Arial" w:hAnsi="Arial" w:cs="Arial"/>
          <w:lang w:val="en-GB"/>
        </w:rPr>
        <w:tab/>
        <w:t xml:space="preserve">                        </w:t>
      </w:r>
      <w:r w:rsidR="00624278">
        <w:rPr>
          <w:rFonts w:ascii="Arial" w:hAnsi="Arial" w:cs="Arial"/>
          <w:lang w:val="en-GB"/>
        </w:rPr>
        <w:t xml:space="preserve">         </w:t>
      </w:r>
      <w:r>
        <w:rPr>
          <w:rFonts w:ascii="Arial" w:hAnsi="Arial" w:cs="Arial"/>
          <w:lang w:val="en-GB"/>
        </w:rPr>
        <w:t xml:space="preserve">            </w:t>
      </w:r>
      <w:r w:rsidR="00FB5FF4">
        <w:rPr>
          <w:rFonts w:ascii="Arial" w:hAnsi="Arial" w:cs="Arial"/>
          <w:lang w:val="en-GB"/>
        </w:rPr>
        <w:t xml:space="preserve">     </w:t>
      </w:r>
      <w:proofErr w:type="gramStart"/>
      <w:r>
        <w:rPr>
          <w:rFonts w:ascii="Arial" w:hAnsi="Arial" w:cs="Arial"/>
          <w:lang w:val="en-GB"/>
        </w:rPr>
        <w:t>Date :</w:t>
      </w:r>
      <w:proofErr w:type="gramEnd"/>
      <w:r>
        <w:rPr>
          <w:rFonts w:ascii="Arial" w:hAnsi="Arial" w:cs="Arial"/>
          <w:lang w:val="en-GB"/>
        </w:rPr>
        <w:t xml:space="preserve"> 14.07.2020</w:t>
      </w:r>
    </w:p>
    <w:p w:rsidR="00BA5E20" w:rsidRDefault="00BA5E20" w:rsidP="00BA5E20">
      <w:pPr>
        <w:spacing w:after="0"/>
        <w:ind w:left="-360" w:firstLine="360"/>
        <w:rPr>
          <w:rFonts w:ascii="Arial" w:hAnsi="Arial" w:cs="Arial"/>
          <w:lang w:val="en-GB"/>
        </w:rPr>
      </w:pPr>
    </w:p>
    <w:p w:rsidR="00BA5E20" w:rsidRDefault="00BA5E20" w:rsidP="00BA5E20">
      <w:pPr>
        <w:spacing w:after="0"/>
        <w:ind w:left="-360"/>
        <w:rPr>
          <w:rFonts w:ascii="Arial" w:hAnsi="Arial" w:cs="Arial"/>
          <w:sz w:val="12"/>
          <w:szCs w:val="24"/>
          <w:lang w:val="en-GB"/>
        </w:rPr>
      </w:pPr>
    </w:p>
    <w:p w:rsidR="00BA5E20" w:rsidRDefault="00BA5E20" w:rsidP="00BA5E20">
      <w:pPr>
        <w:spacing w:after="0"/>
        <w:ind w:left="-360"/>
        <w:jc w:val="center"/>
        <w:rPr>
          <w:rFonts w:ascii="Arial" w:hAnsi="Arial" w:cs="Arial"/>
          <w:b/>
          <w:sz w:val="24"/>
          <w:szCs w:val="24"/>
          <w:u w:val="single"/>
          <w:lang w:val="en-GB"/>
        </w:rPr>
      </w:pPr>
      <w:r>
        <w:rPr>
          <w:rFonts w:ascii="Arial" w:hAnsi="Arial" w:cs="Arial"/>
          <w:b/>
          <w:sz w:val="24"/>
          <w:szCs w:val="24"/>
          <w:u w:val="single"/>
          <w:lang w:val="en-GB"/>
        </w:rPr>
        <w:t>NOTICE</w:t>
      </w:r>
    </w:p>
    <w:p w:rsidR="00BA5E20" w:rsidRDefault="00BA5E20" w:rsidP="00BA5E20">
      <w:pPr>
        <w:spacing w:after="0"/>
        <w:ind w:left="-360"/>
        <w:jc w:val="center"/>
        <w:rPr>
          <w:rFonts w:ascii="Arial" w:hAnsi="Arial" w:cs="Arial"/>
          <w:b/>
          <w:sz w:val="24"/>
          <w:szCs w:val="24"/>
          <w:u w:val="single"/>
          <w:lang w:val="en-GB"/>
        </w:rPr>
      </w:pPr>
    </w:p>
    <w:p w:rsidR="00BA5E20" w:rsidRDefault="00BA5E20" w:rsidP="00BA5E20">
      <w:pPr>
        <w:spacing w:after="0"/>
        <w:ind w:left="-360"/>
        <w:jc w:val="center"/>
        <w:rPr>
          <w:rFonts w:ascii="Arial" w:hAnsi="Arial" w:cs="Arial"/>
          <w:b/>
          <w:sz w:val="4"/>
          <w:szCs w:val="24"/>
          <w:u w:val="single"/>
          <w:lang w:val="en-GB"/>
        </w:rPr>
      </w:pPr>
    </w:p>
    <w:p w:rsidR="00BA5E20" w:rsidRDefault="00BA5E20" w:rsidP="00BA5E20">
      <w:pPr>
        <w:jc w:val="both"/>
        <w:rPr>
          <w:b/>
          <w:color w:val="000000" w:themeColor="text1"/>
          <w:u w:val="single"/>
        </w:rPr>
      </w:pPr>
      <w:r>
        <w:rPr>
          <w:rFonts w:ascii="Arial" w:hAnsi="Arial" w:cs="Arial"/>
          <w:sz w:val="24"/>
          <w:szCs w:val="24"/>
          <w:lang w:val="en-GB"/>
        </w:rPr>
        <w:tab/>
      </w:r>
      <w:r>
        <w:rPr>
          <w:rFonts w:ascii="Arial" w:hAnsi="Arial" w:cs="Arial"/>
          <w:lang w:val="en-GB"/>
        </w:rPr>
        <w:t xml:space="preserve">The ICAR-Central Inland Fisheries Research Institute, </w:t>
      </w:r>
      <w:proofErr w:type="spellStart"/>
      <w:r>
        <w:rPr>
          <w:rFonts w:ascii="Arial" w:hAnsi="Arial" w:cs="Arial"/>
          <w:lang w:val="en-GB"/>
        </w:rPr>
        <w:t>Barrackpore</w:t>
      </w:r>
      <w:proofErr w:type="spellEnd"/>
      <w:r>
        <w:rPr>
          <w:rFonts w:ascii="Arial" w:hAnsi="Arial" w:cs="Arial"/>
          <w:lang w:val="en-GB"/>
        </w:rPr>
        <w:t xml:space="preserve"> invites application through online &amp; offline mode for engagement of 3 (three) </w:t>
      </w:r>
      <w:r>
        <w:rPr>
          <w:rFonts w:ascii="Arial" w:hAnsi="Arial" w:cs="Arial"/>
          <w:b/>
          <w:lang w:val="en-GB"/>
        </w:rPr>
        <w:t xml:space="preserve">Young Professional – II (Barrackpore-2 and Guwahati-1) </w:t>
      </w:r>
      <w:r>
        <w:rPr>
          <w:rFonts w:ascii="Arial" w:hAnsi="Arial" w:cs="Arial"/>
          <w:lang w:val="en-GB"/>
        </w:rPr>
        <w:t>purely on contractual basis to work under NFDB funded project entitled</w:t>
      </w:r>
      <w:r>
        <w:rPr>
          <w:rFonts w:ascii="Arial" w:hAnsi="Arial" w:cs="Arial"/>
          <w:b/>
          <w:lang w:val="en-GB"/>
        </w:rPr>
        <w:t xml:space="preserve"> </w:t>
      </w:r>
      <w:r>
        <w:rPr>
          <w:rFonts w:ascii="Arial" w:hAnsi="Arial" w:cs="Arial"/>
          <w:b/>
          <w:i/>
          <w:lang w:val="en-GB"/>
        </w:rPr>
        <w:t>“National Surveillance programme for Aquatic Animal Diseases”</w:t>
      </w:r>
      <w:r>
        <w:rPr>
          <w:rFonts w:ascii="Arial" w:hAnsi="Arial" w:cs="Arial"/>
          <w:b/>
          <w:lang w:val="en-GB"/>
        </w:rPr>
        <w:t xml:space="preserve">  at ICAR-CIFRI, </w:t>
      </w:r>
      <w:proofErr w:type="spellStart"/>
      <w:r>
        <w:rPr>
          <w:rFonts w:ascii="Arial" w:hAnsi="Arial" w:cs="Arial"/>
          <w:b/>
          <w:lang w:val="en-GB"/>
        </w:rPr>
        <w:t>Barrackpore</w:t>
      </w:r>
      <w:proofErr w:type="spellEnd"/>
      <w:r>
        <w:rPr>
          <w:rFonts w:ascii="Arial" w:hAnsi="Arial" w:cs="Arial"/>
          <w:b/>
          <w:lang w:val="en-GB"/>
        </w:rPr>
        <w:t xml:space="preserve"> </w:t>
      </w:r>
      <w:r>
        <w:rPr>
          <w:rFonts w:ascii="Arial" w:hAnsi="Arial" w:cs="Arial"/>
          <w:lang w:val="en-GB"/>
        </w:rPr>
        <w:t>as per details given bellow :</w:t>
      </w:r>
    </w:p>
    <w:tbl>
      <w:tblPr>
        <w:tblStyle w:val="TableGrid"/>
        <w:tblW w:w="10368" w:type="dxa"/>
        <w:tblLook w:val="04A0"/>
      </w:tblPr>
      <w:tblGrid>
        <w:gridCol w:w="2268"/>
        <w:gridCol w:w="8100"/>
      </w:tblGrid>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No. of position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pPr>
              <w:rPr>
                <w:rFonts w:ascii="Arial" w:hAnsi="Arial" w:cs="Arial"/>
                <w:b/>
                <w:color w:val="000000" w:themeColor="text1"/>
                <w:u w:val="single"/>
              </w:rPr>
            </w:pPr>
            <w:r w:rsidRPr="00DA6372">
              <w:rPr>
                <w:rFonts w:ascii="Arial" w:hAnsi="Arial" w:cs="Arial"/>
                <w:lang w:val="en-GB"/>
              </w:rPr>
              <w:t xml:space="preserve">3 (three) </w:t>
            </w:r>
            <w:r w:rsidRPr="00DA6372">
              <w:rPr>
                <w:rFonts w:ascii="Arial" w:hAnsi="Arial" w:cs="Arial"/>
                <w:b/>
                <w:lang w:val="en-GB"/>
              </w:rPr>
              <w:t>Young Professional – II (Barrackpore-2 and Guwahati-1)</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Tenure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pPr>
              <w:rPr>
                <w:rFonts w:ascii="Arial" w:hAnsi="Arial" w:cs="Arial"/>
                <w:b/>
                <w:color w:val="000000" w:themeColor="text1"/>
                <w:u w:val="single"/>
              </w:rPr>
            </w:pPr>
            <w:r w:rsidRPr="00DA6372">
              <w:rPr>
                <w:rFonts w:ascii="Arial" w:hAnsi="Arial" w:cs="Arial"/>
                <w:sz w:val="20"/>
                <w:szCs w:val="20"/>
                <w:lang w:val="en-GB"/>
              </w:rPr>
              <w:t>01 (One) year only OR co-terminus with the project, whichever is earlier.</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Essential qualification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rsidP="00DA6372">
            <w:pPr>
              <w:rPr>
                <w:rFonts w:ascii="Arial" w:hAnsi="Arial" w:cs="Arial"/>
                <w:color w:val="000000" w:themeColor="text1"/>
              </w:rPr>
            </w:pPr>
            <w:r w:rsidRPr="00DA6372">
              <w:rPr>
                <w:rFonts w:ascii="Arial" w:hAnsi="Arial" w:cs="Arial"/>
                <w:b/>
                <w:color w:val="000000" w:themeColor="text1"/>
              </w:rPr>
              <w:t>M.F. Sc (Fish Pathology/Biotechnology), M.Sc. (</w:t>
            </w:r>
            <w:r w:rsidR="00DA6372" w:rsidRPr="00DA6372">
              <w:rPr>
                <w:rFonts w:ascii="Arial" w:hAnsi="Arial" w:cs="Arial"/>
                <w:b/>
                <w:color w:val="000000" w:themeColor="text1"/>
              </w:rPr>
              <w:t>B</w:t>
            </w:r>
            <w:r w:rsidRPr="00DA6372">
              <w:rPr>
                <w:rFonts w:ascii="Arial" w:hAnsi="Arial" w:cs="Arial"/>
                <w:b/>
                <w:color w:val="000000" w:themeColor="text1"/>
              </w:rPr>
              <w:t>ioinformatics), M.Sc</w:t>
            </w:r>
            <w:proofErr w:type="gramStart"/>
            <w:r w:rsidRPr="00DA6372">
              <w:rPr>
                <w:rFonts w:ascii="Arial" w:hAnsi="Arial" w:cs="Arial"/>
                <w:b/>
                <w:color w:val="000000" w:themeColor="text1"/>
              </w:rPr>
              <w:t>.(</w:t>
            </w:r>
            <w:proofErr w:type="gramEnd"/>
            <w:r w:rsidRPr="00DA6372">
              <w:rPr>
                <w:rFonts w:ascii="Arial" w:hAnsi="Arial" w:cs="Arial"/>
                <w:b/>
                <w:color w:val="000000" w:themeColor="text1"/>
              </w:rPr>
              <w:t xml:space="preserve">Zoology), M.Sc. (Microbiology) and M.Sc. in any discipline of Life Science. </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Desirable qualities/ Experience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E20" w:rsidRPr="00DA6372" w:rsidRDefault="00BA5E20">
            <w:pPr>
              <w:jc w:val="both"/>
              <w:rPr>
                <w:rFonts w:ascii="Arial" w:hAnsi="Arial" w:cs="Arial"/>
                <w:sz w:val="20"/>
                <w:szCs w:val="20"/>
                <w:lang w:val="en-GB"/>
              </w:rPr>
            </w:pPr>
            <w:r w:rsidRPr="00DA6372">
              <w:rPr>
                <w:rFonts w:ascii="Arial" w:hAnsi="Arial" w:cs="Arial"/>
                <w:sz w:val="20"/>
                <w:szCs w:val="20"/>
                <w:lang w:val="en-GB"/>
              </w:rPr>
              <w:t>Working Knowledge of Computer applications, Data analysis, Handling statistical software’s all with supporting evidences. Good in English Language, Knowledge in Bengali/Hindi.</w:t>
            </w:r>
          </w:p>
          <w:p w:rsidR="00BA5E20" w:rsidRPr="00DA6372" w:rsidRDefault="00BA5E20" w:rsidP="00624278">
            <w:pPr>
              <w:jc w:val="both"/>
              <w:rPr>
                <w:rFonts w:ascii="Arial" w:hAnsi="Arial" w:cs="Arial"/>
                <w:b/>
                <w:color w:val="000000" w:themeColor="text1"/>
                <w:sz w:val="20"/>
                <w:szCs w:val="20"/>
                <w:u w:val="single"/>
              </w:rPr>
            </w:pPr>
            <w:r w:rsidRPr="00DA6372">
              <w:rPr>
                <w:rFonts w:ascii="Arial" w:hAnsi="Arial" w:cs="Arial"/>
                <w:sz w:val="20"/>
                <w:szCs w:val="20"/>
                <w:lang w:val="en-GB"/>
              </w:rPr>
              <w:t>Research</w:t>
            </w:r>
            <w:r w:rsidR="00624278" w:rsidRPr="00DA6372">
              <w:rPr>
                <w:rFonts w:ascii="Arial" w:hAnsi="Arial" w:cs="Arial"/>
                <w:sz w:val="20"/>
                <w:szCs w:val="20"/>
                <w:lang w:val="en-GB"/>
              </w:rPr>
              <w:t xml:space="preserve"> experience in Fish Health management.</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Remuneration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pPr>
              <w:rPr>
                <w:rFonts w:ascii="Arial" w:hAnsi="Arial" w:cs="Arial"/>
                <w:b/>
                <w:sz w:val="20"/>
                <w:szCs w:val="20"/>
                <w:lang w:val="en-GB"/>
              </w:rPr>
            </w:pPr>
            <w:r w:rsidRPr="00DA6372">
              <w:rPr>
                <w:rFonts w:ascii="Arial" w:hAnsi="Arial" w:cs="Arial"/>
                <w:b/>
                <w:sz w:val="20"/>
                <w:szCs w:val="20"/>
                <w:lang w:val="en-GB"/>
              </w:rPr>
              <w:t>Rs. 25000/- PM  consolidated</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Age Limit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rsidP="00B93912">
            <w:pPr>
              <w:jc w:val="both"/>
              <w:rPr>
                <w:rFonts w:ascii="Arial" w:hAnsi="Arial" w:cs="Arial"/>
                <w:b/>
                <w:color w:val="000000" w:themeColor="text1"/>
                <w:u w:val="single"/>
              </w:rPr>
            </w:pPr>
            <w:r w:rsidRPr="00DA6372">
              <w:rPr>
                <w:rFonts w:ascii="Arial" w:hAnsi="Arial" w:cs="Arial"/>
                <w:sz w:val="20"/>
                <w:szCs w:val="20"/>
                <w:lang w:val="en-GB"/>
              </w:rPr>
              <w:t xml:space="preserve">Maximum age limit </w:t>
            </w:r>
            <w:r w:rsidR="00B93912" w:rsidRPr="00DA6372">
              <w:rPr>
                <w:rFonts w:ascii="Arial" w:hAnsi="Arial" w:cs="Arial"/>
                <w:sz w:val="20"/>
                <w:szCs w:val="20"/>
                <w:lang w:val="en-GB"/>
              </w:rPr>
              <w:t>as on the date of interview is 3</w:t>
            </w:r>
            <w:r w:rsidRPr="00DA6372">
              <w:rPr>
                <w:rFonts w:ascii="Arial" w:hAnsi="Arial" w:cs="Arial"/>
                <w:sz w:val="20"/>
                <w:szCs w:val="20"/>
                <w:lang w:val="en-GB"/>
              </w:rPr>
              <w:t>5 years. Age relaxations for SC/ST/OBC</w:t>
            </w:r>
            <w:r w:rsidR="00B93912" w:rsidRPr="00DA6372">
              <w:rPr>
                <w:rFonts w:ascii="Arial" w:hAnsi="Arial" w:cs="Arial"/>
                <w:sz w:val="20"/>
                <w:szCs w:val="20"/>
                <w:lang w:val="en-GB"/>
              </w:rPr>
              <w:t>/PWD</w:t>
            </w:r>
            <w:r w:rsidRPr="00DA6372">
              <w:rPr>
                <w:rFonts w:ascii="Arial" w:hAnsi="Arial" w:cs="Arial"/>
                <w:sz w:val="20"/>
                <w:szCs w:val="20"/>
                <w:lang w:val="en-GB"/>
              </w:rPr>
              <w:t xml:space="preserve"> candidates are as per rule.</w:t>
            </w: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Date and Time of Interview</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E20" w:rsidRPr="00DA6372" w:rsidRDefault="00B93912">
            <w:pPr>
              <w:rPr>
                <w:rFonts w:ascii="Arial" w:hAnsi="Arial" w:cs="Arial"/>
                <w:color w:val="000000" w:themeColor="text1"/>
              </w:rPr>
            </w:pPr>
            <w:r w:rsidRPr="00DA6372">
              <w:rPr>
                <w:rFonts w:ascii="Arial" w:hAnsi="Arial" w:cs="Arial"/>
                <w:color w:val="000000" w:themeColor="text1"/>
              </w:rPr>
              <w:t>Online &amp; Offline Mode: 25/07/2020, 02:30 P</w:t>
            </w:r>
            <w:r w:rsidR="00BA5E20" w:rsidRPr="00DA6372">
              <w:rPr>
                <w:rFonts w:ascii="Arial" w:hAnsi="Arial" w:cs="Arial"/>
                <w:color w:val="000000" w:themeColor="text1"/>
              </w:rPr>
              <w:t>M</w:t>
            </w:r>
          </w:p>
          <w:p w:rsidR="00BA5E20" w:rsidRPr="00DA6372" w:rsidRDefault="00BA5E20">
            <w:pPr>
              <w:rPr>
                <w:rFonts w:ascii="Arial" w:hAnsi="Arial" w:cs="Arial"/>
                <w:color w:val="000000" w:themeColor="text1"/>
              </w:rPr>
            </w:pPr>
            <w:r w:rsidRPr="00DA6372">
              <w:rPr>
                <w:rFonts w:ascii="Arial" w:hAnsi="Arial" w:cs="Arial"/>
                <w:color w:val="000000" w:themeColor="text1"/>
              </w:rPr>
              <w:t xml:space="preserve">Head Office, ICAR-CIFRI, </w:t>
            </w:r>
            <w:proofErr w:type="spellStart"/>
            <w:r w:rsidRPr="00DA6372">
              <w:rPr>
                <w:rFonts w:ascii="Arial" w:hAnsi="Arial" w:cs="Arial"/>
                <w:color w:val="000000" w:themeColor="text1"/>
              </w:rPr>
              <w:t>Barrackpore</w:t>
            </w:r>
            <w:proofErr w:type="spellEnd"/>
            <w:r w:rsidRPr="00DA6372">
              <w:rPr>
                <w:rFonts w:ascii="Arial" w:hAnsi="Arial" w:cs="Arial"/>
                <w:color w:val="000000" w:themeColor="text1"/>
              </w:rPr>
              <w:t xml:space="preserve"> – 700 120</w:t>
            </w:r>
          </w:p>
          <w:p w:rsidR="00BA5E20" w:rsidRPr="00DA6372" w:rsidRDefault="00BA5E20">
            <w:pPr>
              <w:rPr>
                <w:rFonts w:ascii="Arial" w:hAnsi="Arial" w:cs="Arial"/>
                <w:color w:val="000000" w:themeColor="text1"/>
              </w:rPr>
            </w:pPr>
          </w:p>
        </w:tc>
      </w:tr>
      <w:tr w:rsidR="00BA5E20" w:rsidTr="00BA5E20">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Default="00BA5E20">
            <w:pPr>
              <w:rPr>
                <w:b/>
                <w:color w:val="000000" w:themeColor="text1"/>
              </w:rPr>
            </w:pPr>
            <w:r>
              <w:rPr>
                <w:b/>
                <w:color w:val="000000" w:themeColor="text1"/>
              </w:rPr>
              <w:t>Place of posting</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E20" w:rsidRPr="00DA6372" w:rsidRDefault="00BA5E20">
            <w:pPr>
              <w:rPr>
                <w:rFonts w:ascii="Arial" w:hAnsi="Arial" w:cs="Arial"/>
                <w:color w:val="000000" w:themeColor="text1"/>
              </w:rPr>
            </w:pPr>
            <w:r w:rsidRPr="00DA6372">
              <w:rPr>
                <w:rFonts w:ascii="Arial" w:hAnsi="Arial" w:cs="Arial"/>
                <w:color w:val="000000" w:themeColor="text1"/>
              </w:rPr>
              <w:t xml:space="preserve">Head Office, ICAR-CIFRI, </w:t>
            </w:r>
            <w:proofErr w:type="spellStart"/>
            <w:r w:rsidRPr="00DA6372">
              <w:rPr>
                <w:rFonts w:ascii="Arial" w:hAnsi="Arial" w:cs="Arial"/>
                <w:color w:val="000000" w:themeColor="text1"/>
              </w:rPr>
              <w:t>Barrackpore</w:t>
            </w:r>
            <w:proofErr w:type="spellEnd"/>
            <w:r w:rsidR="00B93912" w:rsidRPr="00DA6372">
              <w:rPr>
                <w:rFonts w:ascii="Arial" w:hAnsi="Arial" w:cs="Arial"/>
                <w:color w:val="000000" w:themeColor="text1"/>
              </w:rPr>
              <w:t xml:space="preserve">/ </w:t>
            </w:r>
            <w:proofErr w:type="spellStart"/>
            <w:r w:rsidR="00B93912" w:rsidRPr="00DA6372">
              <w:rPr>
                <w:rFonts w:ascii="Arial" w:hAnsi="Arial" w:cs="Arial"/>
                <w:color w:val="000000" w:themeColor="text1"/>
              </w:rPr>
              <w:t>Guwahati</w:t>
            </w:r>
            <w:proofErr w:type="spellEnd"/>
            <w:r w:rsidRPr="00DA6372">
              <w:rPr>
                <w:rFonts w:ascii="Arial" w:hAnsi="Arial" w:cs="Arial"/>
                <w:color w:val="000000" w:themeColor="text1"/>
              </w:rPr>
              <w:t xml:space="preserve"> or as per necessities</w:t>
            </w:r>
          </w:p>
        </w:tc>
      </w:tr>
    </w:tbl>
    <w:p w:rsidR="00BA5E20" w:rsidRDefault="00BA5E20" w:rsidP="00BA5E20">
      <w:pPr>
        <w:rPr>
          <w:b/>
          <w:color w:val="000000" w:themeColor="text1"/>
          <w:u w:val="single"/>
        </w:rPr>
      </w:pP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Only Indian citizens are eligible for appearing in the online interview.</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 xml:space="preserve">All candidates, irrespective of their choice for offline and online interview, must send the prescribed application form to </w:t>
      </w:r>
      <w:hyperlink r:id="rId7" w:history="1">
        <w:r>
          <w:rPr>
            <w:rStyle w:val="Hyperlink"/>
          </w:rPr>
          <w:t>interviewcifri@gmail.com</w:t>
        </w:r>
      </w:hyperlink>
      <w:r>
        <w:rPr>
          <w:rFonts w:ascii="Arial" w:hAnsi="Arial" w:cs="Arial"/>
        </w:rPr>
        <w:t>. Candidates must mention their choice of mode of interview i.e. offline or online. None will be allowed to appear in the interview unless he/ she sends duly filled in application form to the said email.</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 xml:space="preserve">Candidates are requested to send scanned copies of application addressed to the Director, ICAR-CIFRI, </w:t>
      </w:r>
      <w:proofErr w:type="spellStart"/>
      <w:r>
        <w:rPr>
          <w:rFonts w:ascii="Arial" w:hAnsi="Arial" w:cs="Arial"/>
        </w:rPr>
        <w:t>Barrackpore</w:t>
      </w:r>
      <w:proofErr w:type="spellEnd"/>
      <w:r>
        <w:rPr>
          <w:rFonts w:ascii="Arial" w:hAnsi="Arial" w:cs="Arial"/>
        </w:rPr>
        <w:t xml:space="preserve">, attached with detailed bio-data, affixed with recent passport size photograph and copies of self-attested certificates in support of age, qualifications, experience, testimonials and other credentials to interviewcifri@gmail.com within </w:t>
      </w:r>
      <w:r>
        <w:rPr>
          <w:rFonts w:ascii="Arial" w:hAnsi="Arial" w:cs="Arial"/>
          <w:b/>
        </w:rPr>
        <w:t>05:00 PM o</w:t>
      </w:r>
      <w:r w:rsidR="00B93912">
        <w:rPr>
          <w:rFonts w:ascii="Arial" w:hAnsi="Arial" w:cs="Arial"/>
          <w:b/>
        </w:rPr>
        <w:t>n 22/07/2020</w:t>
      </w:r>
      <w:r>
        <w:rPr>
          <w:rFonts w:ascii="Arial" w:hAnsi="Arial" w:cs="Arial"/>
        </w:rPr>
        <w:t xml:space="preserve"> All applications received after the mentioned time limit will be summarily rejected. List of the candidates who are eligible for Offline/ Online Interview will be published on </w:t>
      </w:r>
      <w:r w:rsidR="00B93912">
        <w:rPr>
          <w:rFonts w:ascii="Arial" w:hAnsi="Arial" w:cs="Arial"/>
        </w:rPr>
        <w:t>Institute’s website on 24/07/2020</w:t>
      </w:r>
      <w:r>
        <w:rPr>
          <w:rFonts w:ascii="Arial" w:hAnsi="Arial" w:cs="Arial"/>
        </w:rPr>
        <w:t xml:space="preserve"> Eligible candidates will </w:t>
      </w:r>
      <w:r w:rsidR="00FB5FF4">
        <w:rPr>
          <w:rFonts w:ascii="Arial" w:hAnsi="Arial" w:cs="Arial"/>
        </w:rPr>
        <w:t xml:space="preserve">also be informed through </w:t>
      </w:r>
      <w:r>
        <w:rPr>
          <w:rFonts w:ascii="Arial" w:hAnsi="Arial" w:cs="Arial"/>
        </w:rPr>
        <w:t xml:space="preserve">email.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No TA/DA will be paid to the candidates.</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 xml:space="preserve">Candidates who are already working/ or in similar positions should produce no objection certificate obtained from their employer/ supervisor at the time of interview.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lastRenderedPageBreak/>
        <w:t xml:space="preserve"> The selected candidates will be stationed at </w:t>
      </w:r>
      <w:proofErr w:type="spellStart"/>
      <w:r>
        <w:rPr>
          <w:rFonts w:ascii="Arial" w:hAnsi="Arial" w:cs="Arial"/>
        </w:rPr>
        <w:t>Barrackpore</w:t>
      </w:r>
      <w:proofErr w:type="spellEnd"/>
      <w:r w:rsidR="00B93912">
        <w:rPr>
          <w:rFonts w:ascii="Arial" w:hAnsi="Arial" w:cs="Arial"/>
        </w:rPr>
        <w:t xml:space="preserve">/ </w:t>
      </w:r>
      <w:proofErr w:type="spellStart"/>
      <w:r w:rsidR="00B93912">
        <w:rPr>
          <w:rFonts w:ascii="Arial" w:hAnsi="Arial" w:cs="Arial"/>
        </w:rPr>
        <w:t>Guwahati</w:t>
      </w:r>
      <w:proofErr w:type="spellEnd"/>
      <w:r>
        <w:rPr>
          <w:rFonts w:ascii="Arial" w:hAnsi="Arial" w:cs="Arial"/>
        </w:rPr>
        <w:t xml:space="preserve"> or at project sites as required from time to time and will have to conduct extensive field work involving frequent travel, laboratory works and survey of different sites for sample collection.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Selected Candidate (s) will be required to produce all ori</w:t>
      </w:r>
      <w:r w:rsidR="00B93912">
        <w:rPr>
          <w:rFonts w:ascii="Arial" w:hAnsi="Arial" w:cs="Arial"/>
        </w:rPr>
        <w:t>ginal documents at the time of j</w:t>
      </w:r>
      <w:r>
        <w:rPr>
          <w:rFonts w:ascii="Arial" w:hAnsi="Arial" w:cs="Arial"/>
        </w:rPr>
        <w:t xml:space="preserve">oining.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 xml:space="preserve">The selected candidates shall have not right/claim for regular appointment at ICAR-CIFRI at any point of time.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color w:val="000000" w:themeColor="text1"/>
        </w:rPr>
        <w:t>I</w:t>
      </w:r>
      <w:r>
        <w:rPr>
          <w:rFonts w:ascii="Arial" w:hAnsi="Arial" w:cs="Arial"/>
        </w:rPr>
        <w:t xml:space="preserve">n view of COVID-19 Pandemic, Strict Social Distancing norms will be followed. No candidate will be allowed to enter ICAR-CIFRI campus without mask. </w:t>
      </w:r>
    </w:p>
    <w:p w:rsidR="00BA5E20" w:rsidRDefault="00BA5E20" w:rsidP="00BA5E20">
      <w:pPr>
        <w:pStyle w:val="ListParagraph"/>
        <w:numPr>
          <w:ilvl w:val="0"/>
          <w:numId w:val="1"/>
        </w:numPr>
        <w:jc w:val="both"/>
        <w:rPr>
          <w:rFonts w:ascii="Arial" w:hAnsi="Arial" w:cs="Arial"/>
          <w:b/>
          <w:color w:val="000000" w:themeColor="text1"/>
          <w:u w:val="single"/>
        </w:rPr>
      </w:pPr>
      <w:r>
        <w:rPr>
          <w:rFonts w:ascii="Arial" w:hAnsi="Arial" w:cs="Arial"/>
        </w:rPr>
        <w:t xml:space="preserve"> The Director’s decision will be final and binding on all aspects.</w:t>
      </w: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spacing w:before="60"/>
        <w:ind w:right="356"/>
        <w:jc w:val="right"/>
        <w:rPr>
          <w:b/>
          <w:color w:val="000000" w:themeColor="text1"/>
          <w:u w:val="single"/>
        </w:rPr>
      </w:pPr>
    </w:p>
    <w:p w:rsidR="00BA5E20" w:rsidRDefault="00BA5E20" w:rsidP="00BA5E20">
      <w:pPr>
        <w:rPr>
          <w:b/>
          <w:color w:val="000000" w:themeColor="text1"/>
          <w:u w:val="single"/>
        </w:rPr>
      </w:pPr>
      <w:r>
        <w:rPr>
          <w:b/>
          <w:color w:val="000000" w:themeColor="text1"/>
          <w:u w:val="single"/>
        </w:rPr>
        <w:br w:type="page"/>
      </w:r>
    </w:p>
    <w:p w:rsidR="00BA5E20" w:rsidRDefault="00BA5E20" w:rsidP="00BA5E20">
      <w:pPr>
        <w:spacing w:before="60"/>
        <w:ind w:right="356"/>
        <w:jc w:val="right"/>
        <w:rPr>
          <w:b/>
          <w:i/>
          <w:color w:val="000000" w:themeColor="text1"/>
          <w:u w:val="single"/>
        </w:rPr>
      </w:pPr>
    </w:p>
    <w:p w:rsidR="00BA5E20" w:rsidRDefault="00BA5E20" w:rsidP="00BA5E20">
      <w:pPr>
        <w:spacing w:before="60"/>
        <w:ind w:right="356"/>
        <w:jc w:val="right"/>
        <w:rPr>
          <w:b/>
          <w:color w:val="000000" w:themeColor="text1"/>
          <w:u w:val="single"/>
        </w:rPr>
      </w:pPr>
      <w:r>
        <w:rPr>
          <w:b/>
          <w:color w:val="000000" w:themeColor="text1"/>
          <w:u w:val="single"/>
        </w:rPr>
        <w:t>Annexure -I</w:t>
      </w:r>
    </w:p>
    <w:tbl>
      <w:tblPr>
        <w:tblpPr w:leftFromText="180" w:rightFromText="180" w:bottomFromText="200" w:vertAnchor="text" w:horzAnchor="margin" w:tblpXSpec="center" w:tblpY="583"/>
        <w:tblW w:w="1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4"/>
        <w:gridCol w:w="742"/>
        <w:gridCol w:w="1008"/>
        <w:gridCol w:w="1057"/>
        <w:gridCol w:w="957"/>
        <w:gridCol w:w="1709"/>
        <w:gridCol w:w="1170"/>
        <w:gridCol w:w="1713"/>
        <w:gridCol w:w="945"/>
        <w:gridCol w:w="940"/>
      </w:tblGrid>
      <w:tr w:rsidR="00BA5E20" w:rsidTr="00BA5E20">
        <w:trPr>
          <w:trHeight w:val="1268"/>
        </w:trPr>
        <w:tc>
          <w:tcPr>
            <w:tcW w:w="1085" w:type="dxa"/>
            <w:vMerge w:val="restart"/>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183" w:lineRule="exact"/>
              <w:ind w:left="215"/>
              <w:rPr>
                <w:rFonts w:ascii="Arial" w:hAnsi="Arial" w:cs="Arial"/>
                <w:b/>
                <w:color w:val="000000" w:themeColor="text1"/>
                <w:sz w:val="20"/>
                <w:szCs w:val="20"/>
              </w:rPr>
            </w:pPr>
          </w:p>
          <w:p w:rsidR="00BA5E20" w:rsidRDefault="00BA5E20">
            <w:pPr>
              <w:pStyle w:val="TableParagraph"/>
              <w:spacing w:line="183" w:lineRule="exact"/>
              <w:ind w:left="215"/>
              <w:rPr>
                <w:rFonts w:ascii="Arial" w:hAnsi="Arial" w:cs="Arial"/>
                <w:b/>
                <w:color w:val="000000" w:themeColor="text1"/>
                <w:sz w:val="20"/>
                <w:szCs w:val="20"/>
              </w:rPr>
            </w:pPr>
            <w:r>
              <w:rPr>
                <w:rFonts w:ascii="Arial" w:hAnsi="Arial" w:cs="Arial"/>
                <w:b/>
                <w:color w:val="000000" w:themeColor="text1"/>
                <w:sz w:val="20"/>
                <w:szCs w:val="20"/>
              </w:rPr>
              <w:t>Criteria</w:t>
            </w:r>
          </w:p>
        </w:tc>
        <w:tc>
          <w:tcPr>
            <w:tcW w:w="8359" w:type="dxa"/>
            <w:gridSpan w:val="7"/>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76" w:lineRule="auto"/>
              <w:ind w:left="146" w:right="111" w:firstLine="28"/>
              <w:rPr>
                <w:rFonts w:ascii="Arial" w:hAnsi="Arial" w:cs="Arial"/>
                <w:b/>
                <w:color w:val="000000" w:themeColor="text1"/>
                <w:sz w:val="20"/>
                <w:szCs w:val="20"/>
              </w:rPr>
            </w:pPr>
            <w:r>
              <w:rPr>
                <w:rFonts w:ascii="Arial" w:hAnsi="Arial" w:cs="Arial"/>
                <w:b/>
                <w:color w:val="000000" w:themeColor="text1"/>
                <w:sz w:val="20"/>
                <w:szCs w:val="20"/>
              </w:rPr>
              <w:t>Marks for Educational Qualification and Desirable Qualification</w:t>
            </w:r>
          </w:p>
        </w:tc>
        <w:tc>
          <w:tcPr>
            <w:tcW w:w="945" w:type="dxa"/>
            <w:vMerge w:val="restart"/>
            <w:tcBorders>
              <w:top w:val="single" w:sz="4" w:space="0" w:color="000000"/>
              <w:left w:val="single" w:sz="4" w:space="0" w:color="000000"/>
              <w:bottom w:val="single" w:sz="4" w:space="0" w:color="000000"/>
              <w:right w:val="single" w:sz="4" w:space="0" w:color="auto"/>
            </w:tcBorders>
          </w:tcPr>
          <w:p w:rsidR="00BA5E20" w:rsidRDefault="00BA5E20">
            <w:pPr>
              <w:pStyle w:val="TableParagraph"/>
              <w:spacing w:line="276" w:lineRule="auto"/>
              <w:ind w:left="146" w:right="111" w:firstLine="28"/>
              <w:rPr>
                <w:rFonts w:ascii="Arial" w:hAnsi="Arial" w:cs="Arial"/>
                <w:b/>
                <w:color w:val="000000" w:themeColor="text1"/>
                <w:sz w:val="20"/>
                <w:szCs w:val="20"/>
              </w:rPr>
            </w:pPr>
          </w:p>
          <w:p w:rsidR="00BA5E20" w:rsidRDefault="00BA5E20">
            <w:pPr>
              <w:pStyle w:val="TableParagraph"/>
              <w:spacing w:line="276" w:lineRule="auto"/>
              <w:ind w:left="146" w:right="111" w:firstLine="28"/>
              <w:rPr>
                <w:rFonts w:ascii="Arial" w:hAnsi="Arial" w:cs="Arial"/>
                <w:b/>
                <w:color w:val="000000" w:themeColor="text1"/>
                <w:sz w:val="20"/>
                <w:szCs w:val="20"/>
              </w:rPr>
            </w:pPr>
            <w:r>
              <w:rPr>
                <w:rFonts w:ascii="Arial" w:hAnsi="Arial" w:cs="Arial"/>
                <w:b/>
                <w:color w:val="000000" w:themeColor="text1"/>
                <w:sz w:val="20"/>
                <w:szCs w:val="20"/>
              </w:rPr>
              <w:t xml:space="preserve">Marks for </w:t>
            </w:r>
          </w:p>
          <w:p w:rsidR="00BA5E20" w:rsidRDefault="00BA5E20">
            <w:pPr>
              <w:pStyle w:val="TableParagraph"/>
              <w:spacing w:line="276" w:lineRule="auto"/>
              <w:ind w:left="146" w:right="111" w:firstLine="28"/>
              <w:rPr>
                <w:rFonts w:ascii="Arial" w:hAnsi="Arial" w:cs="Arial"/>
                <w:b/>
                <w:color w:val="000000" w:themeColor="text1"/>
                <w:sz w:val="20"/>
                <w:szCs w:val="20"/>
              </w:rPr>
            </w:pPr>
            <w:r>
              <w:rPr>
                <w:rFonts w:ascii="Arial" w:hAnsi="Arial" w:cs="Arial"/>
                <w:b/>
                <w:color w:val="000000" w:themeColor="text1"/>
                <w:sz w:val="20"/>
                <w:szCs w:val="20"/>
              </w:rPr>
              <w:t>Personal Interview</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BA5E20" w:rsidRDefault="00BA5E20">
            <w:pPr>
              <w:pStyle w:val="TableParagraph"/>
              <w:spacing w:before="1" w:line="276" w:lineRule="auto"/>
              <w:ind w:left="161"/>
              <w:rPr>
                <w:rFonts w:ascii="Arial" w:hAnsi="Arial" w:cs="Arial"/>
                <w:b/>
                <w:color w:val="000000" w:themeColor="text1"/>
                <w:sz w:val="20"/>
                <w:szCs w:val="20"/>
              </w:rPr>
            </w:pPr>
            <w:r>
              <w:rPr>
                <w:rFonts w:ascii="Arial" w:hAnsi="Arial" w:cs="Arial"/>
                <w:b/>
                <w:color w:val="000000" w:themeColor="text1"/>
                <w:sz w:val="20"/>
                <w:szCs w:val="20"/>
              </w:rPr>
              <w:t>Total</w:t>
            </w:r>
          </w:p>
        </w:tc>
      </w:tr>
      <w:tr w:rsidR="00BA5E20" w:rsidTr="00BA5E20">
        <w:trPr>
          <w:trHeight w:val="1268"/>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b/>
                <w:color w:val="000000" w:themeColor="text1"/>
                <w:sz w:val="20"/>
                <w:szCs w:val="20"/>
              </w:rPr>
            </w:pPr>
          </w:p>
        </w:tc>
        <w:tc>
          <w:tcPr>
            <w:tcW w:w="3765" w:type="dxa"/>
            <w:gridSpan w:val="4"/>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 w:line="276" w:lineRule="auto"/>
              <w:ind w:left="832"/>
              <w:rPr>
                <w:rFonts w:ascii="Arial" w:hAnsi="Arial" w:cs="Arial"/>
                <w:b/>
                <w:color w:val="000000" w:themeColor="text1"/>
                <w:sz w:val="20"/>
                <w:szCs w:val="20"/>
              </w:rPr>
            </w:pPr>
            <w:r>
              <w:rPr>
                <w:rFonts w:ascii="Arial" w:hAnsi="Arial" w:cs="Arial"/>
                <w:b/>
                <w:color w:val="000000" w:themeColor="text1"/>
                <w:sz w:val="20"/>
                <w:szCs w:val="20"/>
              </w:rPr>
              <w:t>Educational Qualification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76" w:lineRule="auto"/>
              <w:ind w:left="146" w:right="111" w:firstLine="28"/>
              <w:rPr>
                <w:rFonts w:ascii="Arial" w:hAnsi="Arial" w:cs="Arial"/>
                <w:b/>
                <w:color w:val="000000" w:themeColor="text1"/>
                <w:sz w:val="20"/>
                <w:szCs w:val="20"/>
              </w:rPr>
            </w:pPr>
            <w:r>
              <w:rPr>
                <w:rFonts w:ascii="Arial" w:hAnsi="Arial" w:cs="Arial"/>
                <w:b/>
                <w:color w:val="000000" w:themeColor="text1"/>
                <w:sz w:val="20"/>
                <w:szCs w:val="20"/>
              </w:rPr>
              <w:t>Desirable Qualifications</w:t>
            </w:r>
          </w:p>
        </w:tc>
        <w:tc>
          <w:tcPr>
            <w:tcW w:w="1714"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76" w:lineRule="auto"/>
              <w:ind w:left="146" w:right="111" w:firstLine="28"/>
              <w:rPr>
                <w:rFonts w:ascii="Arial" w:hAnsi="Arial" w:cs="Arial"/>
                <w:b/>
                <w:color w:val="000000" w:themeColor="text1"/>
                <w:sz w:val="20"/>
                <w:szCs w:val="20"/>
              </w:rPr>
            </w:pPr>
            <w:r>
              <w:rPr>
                <w:rFonts w:ascii="Arial" w:hAnsi="Arial" w:cs="Arial"/>
                <w:b/>
                <w:color w:val="000000" w:themeColor="text1"/>
                <w:sz w:val="20"/>
                <w:szCs w:val="20"/>
              </w:rPr>
              <w:t>Total marks foe Educational and Desirable Qualifications</w:t>
            </w: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A5E20" w:rsidRDefault="00BA5E20">
            <w:pPr>
              <w:spacing w:after="0" w:line="240" w:lineRule="auto"/>
              <w:rPr>
                <w:rFonts w:ascii="Arial" w:eastAsia="Times New Roman" w:hAnsi="Arial" w:cs="Arial"/>
                <w:b/>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b/>
                <w:color w:val="000000" w:themeColor="text1"/>
                <w:sz w:val="20"/>
                <w:szCs w:val="20"/>
              </w:rPr>
            </w:pPr>
          </w:p>
        </w:tc>
      </w:tr>
      <w:tr w:rsidR="00BA5E20" w:rsidTr="00BA5E20">
        <w:trPr>
          <w:trHeight w:val="503"/>
        </w:trPr>
        <w:tc>
          <w:tcPr>
            <w:tcW w:w="1085"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46" w:lineRule="exact"/>
              <w:ind w:left="107"/>
              <w:rPr>
                <w:rFonts w:ascii="Arial" w:hAnsi="Arial" w:cs="Arial"/>
                <w:color w:val="000000" w:themeColor="text1"/>
                <w:sz w:val="20"/>
                <w:szCs w:val="20"/>
              </w:rPr>
            </w:pPr>
            <w:r>
              <w:rPr>
                <w:rFonts w:ascii="Arial" w:hAnsi="Arial" w:cs="Arial"/>
                <w:color w:val="000000" w:themeColor="text1"/>
                <w:sz w:val="20"/>
                <w:szCs w:val="20"/>
              </w:rPr>
              <w:t>Total</w:t>
            </w:r>
          </w:p>
          <w:p w:rsidR="00BA5E20" w:rsidRDefault="00BA5E20">
            <w:pPr>
              <w:pStyle w:val="TableParagraph"/>
              <w:spacing w:line="238" w:lineRule="exact"/>
              <w:ind w:left="107"/>
              <w:rPr>
                <w:rFonts w:ascii="Arial" w:hAnsi="Arial" w:cs="Arial"/>
                <w:color w:val="000000" w:themeColor="text1"/>
                <w:sz w:val="20"/>
                <w:szCs w:val="20"/>
              </w:rPr>
            </w:pPr>
            <w:r>
              <w:rPr>
                <w:rFonts w:ascii="Arial" w:hAnsi="Arial" w:cs="Arial"/>
                <w:color w:val="000000" w:themeColor="text1"/>
                <w:sz w:val="20"/>
                <w:szCs w:val="20"/>
              </w:rPr>
              <w:t>marks</w:t>
            </w:r>
          </w:p>
        </w:tc>
        <w:tc>
          <w:tcPr>
            <w:tcW w:w="3765" w:type="dxa"/>
            <w:gridSpan w:val="4"/>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19" w:line="276" w:lineRule="auto"/>
              <w:ind w:left="1606" w:right="1604"/>
              <w:jc w:val="center"/>
              <w:rPr>
                <w:rFonts w:ascii="Arial" w:hAnsi="Arial" w:cs="Arial"/>
                <w:color w:val="000000" w:themeColor="text1"/>
                <w:sz w:val="20"/>
                <w:szCs w:val="20"/>
              </w:rPr>
            </w:pPr>
            <w:r>
              <w:rPr>
                <w:rFonts w:ascii="Arial" w:hAnsi="Arial" w:cs="Arial"/>
                <w:color w:val="000000" w:themeColor="text1"/>
                <w:sz w:val="20"/>
                <w:szCs w:val="20"/>
              </w:rPr>
              <w:t>30 Marks</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52" w:lineRule="exact"/>
              <w:ind w:left="174" w:right="158"/>
              <w:jc w:val="center"/>
              <w:rPr>
                <w:rFonts w:ascii="Arial" w:hAnsi="Arial" w:cs="Arial"/>
                <w:color w:val="000000" w:themeColor="text1"/>
                <w:sz w:val="20"/>
                <w:szCs w:val="20"/>
              </w:rPr>
            </w:pPr>
            <w:r>
              <w:rPr>
                <w:rFonts w:ascii="Arial" w:hAnsi="Arial" w:cs="Arial"/>
                <w:color w:val="000000" w:themeColor="text1"/>
                <w:sz w:val="20"/>
                <w:szCs w:val="20"/>
              </w:rPr>
              <w:t>20 Marks</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52" w:lineRule="exact"/>
              <w:ind w:left="174" w:right="158"/>
              <w:jc w:val="center"/>
              <w:rPr>
                <w:rFonts w:ascii="Arial" w:hAnsi="Arial" w:cs="Arial"/>
                <w:color w:val="000000" w:themeColor="text1"/>
                <w:sz w:val="20"/>
                <w:szCs w:val="20"/>
              </w:rPr>
            </w:pPr>
            <w:r>
              <w:rPr>
                <w:rFonts w:ascii="Arial" w:hAnsi="Arial" w:cs="Arial"/>
                <w:color w:val="000000" w:themeColor="text1"/>
                <w:sz w:val="20"/>
                <w:szCs w:val="20"/>
              </w:rPr>
              <w:t>50 Marks</w:t>
            </w:r>
          </w:p>
        </w:tc>
        <w:tc>
          <w:tcPr>
            <w:tcW w:w="945" w:type="dxa"/>
            <w:vMerge w:val="restart"/>
            <w:tcBorders>
              <w:top w:val="single" w:sz="4" w:space="0" w:color="000000"/>
              <w:left w:val="single" w:sz="4" w:space="0" w:color="000000"/>
              <w:bottom w:val="single" w:sz="4" w:space="0" w:color="000000"/>
              <w:right w:val="single" w:sz="4" w:space="0" w:color="auto"/>
            </w:tcBorders>
            <w:hideMark/>
          </w:tcPr>
          <w:p w:rsidR="00BA5E20" w:rsidRDefault="00BA5E20">
            <w:pPr>
              <w:pStyle w:val="TableParagraph"/>
              <w:spacing w:line="246" w:lineRule="exact"/>
              <w:ind w:left="173" w:right="158"/>
              <w:jc w:val="center"/>
              <w:rPr>
                <w:rFonts w:ascii="Arial" w:hAnsi="Arial" w:cs="Arial"/>
                <w:color w:val="000000" w:themeColor="text1"/>
                <w:sz w:val="20"/>
                <w:szCs w:val="20"/>
              </w:rPr>
            </w:pPr>
            <w:r>
              <w:rPr>
                <w:rFonts w:ascii="Arial" w:hAnsi="Arial" w:cs="Arial"/>
                <w:color w:val="000000" w:themeColor="text1"/>
                <w:sz w:val="20"/>
                <w:szCs w:val="20"/>
              </w:rPr>
              <w:t>50</w:t>
            </w:r>
          </w:p>
          <w:p w:rsidR="00BA5E20" w:rsidRDefault="00BA5E20">
            <w:pPr>
              <w:pStyle w:val="TableParagraph"/>
              <w:spacing w:line="252" w:lineRule="exact"/>
              <w:ind w:left="174" w:right="158"/>
              <w:jc w:val="center"/>
              <w:rPr>
                <w:rFonts w:ascii="Arial" w:hAnsi="Arial" w:cs="Arial"/>
                <w:color w:val="000000" w:themeColor="text1"/>
                <w:sz w:val="20"/>
                <w:szCs w:val="20"/>
              </w:rPr>
            </w:pPr>
            <w:r>
              <w:rPr>
                <w:rFonts w:ascii="Arial" w:hAnsi="Arial" w:cs="Arial"/>
                <w:color w:val="000000" w:themeColor="text1"/>
                <w:sz w:val="20"/>
                <w:szCs w:val="20"/>
              </w:rPr>
              <w:t>Marks</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BA5E20" w:rsidRDefault="00BA5E20">
            <w:pPr>
              <w:pStyle w:val="TableParagraph"/>
              <w:spacing w:line="246" w:lineRule="exact"/>
              <w:ind w:left="245"/>
              <w:rPr>
                <w:rFonts w:ascii="Arial" w:hAnsi="Arial" w:cs="Arial"/>
                <w:color w:val="000000" w:themeColor="text1"/>
                <w:sz w:val="20"/>
                <w:szCs w:val="20"/>
              </w:rPr>
            </w:pPr>
            <w:r>
              <w:rPr>
                <w:rFonts w:ascii="Arial" w:hAnsi="Arial" w:cs="Arial"/>
                <w:color w:val="000000" w:themeColor="text1"/>
                <w:sz w:val="20"/>
                <w:szCs w:val="20"/>
              </w:rPr>
              <w:t>100</w:t>
            </w:r>
          </w:p>
          <w:p w:rsidR="00BA5E20" w:rsidRDefault="00BA5E20">
            <w:pPr>
              <w:pStyle w:val="TableParagraph"/>
              <w:spacing w:line="252" w:lineRule="exact"/>
              <w:ind w:left="130"/>
              <w:rPr>
                <w:rFonts w:ascii="Arial" w:hAnsi="Arial" w:cs="Arial"/>
                <w:color w:val="000000" w:themeColor="text1"/>
                <w:sz w:val="20"/>
                <w:szCs w:val="20"/>
              </w:rPr>
            </w:pPr>
            <w:r>
              <w:rPr>
                <w:rFonts w:ascii="Arial" w:hAnsi="Arial" w:cs="Arial"/>
                <w:color w:val="000000" w:themeColor="text1"/>
                <w:sz w:val="20"/>
                <w:szCs w:val="20"/>
              </w:rPr>
              <w:t>Marks</w:t>
            </w:r>
          </w:p>
        </w:tc>
      </w:tr>
      <w:tr w:rsidR="00BA5E20" w:rsidTr="00BA5E20">
        <w:trPr>
          <w:trHeight w:val="914"/>
        </w:trPr>
        <w:tc>
          <w:tcPr>
            <w:tcW w:w="1085" w:type="dxa"/>
            <w:vMerge w:val="restart"/>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49" w:lineRule="exact"/>
              <w:ind w:left="107"/>
              <w:rPr>
                <w:rFonts w:ascii="Arial" w:hAnsi="Arial" w:cs="Arial"/>
                <w:color w:val="000000" w:themeColor="text1"/>
                <w:sz w:val="20"/>
                <w:szCs w:val="20"/>
              </w:rPr>
            </w:pPr>
            <w:r>
              <w:rPr>
                <w:rFonts w:ascii="Arial" w:hAnsi="Arial" w:cs="Arial"/>
                <w:color w:val="000000" w:themeColor="text1"/>
                <w:sz w:val="20"/>
                <w:szCs w:val="20"/>
              </w:rPr>
              <w:t>Breakup</w:t>
            </w:r>
          </w:p>
        </w:tc>
        <w:tc>
          <w:tcPr>
            <w:tcW w:w="743"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7" w:line="120" w:lineRule="auto"/>
              <w:ind w:left="84" w:right="75"/>
              <w:jc w:val="center"/>
              <w:rPr>
                <w:rFonts w:ascii="Arial" w:hAnsi="Arial" w:cs="Arial"/>
                <w:color w:val="000000" w:themeColor="text1"/>
                <w:sz w:val="20"/>
                <w:szCs w:val="20"/>
              </w:rPr>
            </w:pPr>
            <w:r>
              <w:rPr>
                <w:rFonts w:ascii="Arial" w:hAnsi="Arial" w:cs="Arial"/>
                <w:color w:val="000000" w:themeColor="text1"/>
                <w:position w:val="-7"/>
                <w:sz w:val="20"/>
                <w:szCs w:val="20"/>
              </w:rPr>
              <w:t>10</w:t>
            </w:r>
            <w:proofErr w:type="spellStart"/>
            <w:r>
              <w:rPr>
                <w:rFonts w:ascii="Arial" w:hAnsi="Arial" w:cs="Arial"/>
                <w:color w:val="000000" w:themeColor="text1"/>
                <w:sz w:val="20"/>
                <w:szCs w:val="20"/>
              </w:rPr>
              <w:t>th</w:t>
            </w:r>
            <w:proofErr w:type="spellEnd"/>
          </w:p>
          <w:p w:rsidR="00BA5E20" w:rsidRDefault="00BA5E20">
            <w:pPr>
              <w:pStyle w:val="TableParagraph"/>
              <w:spacing w:before="57" w:line="276" w:lineRule="auto"/>
              <w:ind w:left="84" w:right="81"/>
              <w:jc w:val="center"/>
              <w:rPr>
                <w:rFonts w:ascii="Arial" w:hAnsi="Arial" w:cs="Arial"/>
                <w:color w:val="000000" w:themeColor="text1"/>
                <w:sz w:val="20"/>
                <w:szCs w:val="20"/>
              </w:rPr>
            </w:pPr>
            <w:r>
              <w:rPr>
                <w:rFonts w:ascii="Arial" w:hAnsi="Arial" w:cs="Arial"/>
                <w:color w:val="000000" w:themeColor="text1"/>
                <w:sz w:val="20"/>
                <w:szCs w:val="20"/>
              </w:rPr>
              <w:t>(Secondary)</w:t>
            </w:r>
          </w:p>
        </w:tc>
        <w:tc>
          <w:tcPr>
            <w:tcW w:w="1008"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7" w:line="120" w:lineRule="auto"/>
              <w:ind w:left="237" w:right="223"/>
              <w:jc w:val="center"/>
              <w:rPr>
                <w:rFonts w:ascii="Arial" w:hAnsi="Arial" w:cs="Arial"/>
                <w:color w:val="000000" w:themeColor="text1"/>
                <w:sz w:val="20"/>
                <w:szCs w:val="20"/>
              </w:rPr>
            </w:pPr>
            <w:r>
              <w:rPr>
                <w:rFonts w:ascii="Arial" w:hAnsi="Arial" w:cs="Arial"/>
                <w:color w:val="000000" w:themeColor="text1"/>
                <w:position w:val="-7"/>
                <w:sz w:val="20"/>
                <w:szCs w:val="20"/>
              </w:rPr>
              <w:t>12</w:t>
            </w:r>
            <w:proofErr w:type="spellStart"/>
            <w:r>
              <w:rPr>
                <w:rFonts w:ascii="Arial" w:hAnsi="Arial" w:cs="Arial"/>
                <w:color w:val="000000" w:themeColor="text1"/>
                <w:sz w:val="20"/>
                <w:szCs w:val="20"/>
              </w:rPr>
              <w:t>th</w:t>
            </w:r>
            <w:proofErr w:type="spellEnd"/>
          </w:p>
          <w:p w:rsidR="00BA5E20" w:rsidRDefault="00BA5E20">
            <w:pPr>
              <w:pStyle w:val="TableParagraph"/>
              <w:spacing w:before="57" w:line="207" w:lineRule="exact"/>
              <w:ind w:left="237" w:right="229"/>
              <w:jc w:val="center"/>
              <w:rPr>
                <w:rFonts w:ascii="Arial" w:hAnsi="Arial" w:cs="Arial"/>
                <w:color w:val="000000" w:themeColor="text1"/>
                <w:sz w:val="20"/>
                <w:szCs w:val="20"/>
              </w:rPr>
            </w:pPr>
            <w:r>
              <w:rPr>
                <w:rFonts w:ascii="Arial" w:hAnsi="Arial" w:cs="Arial"/>
                <w:color w:val="000000" w:themeColor="text1"/>
                <w:sz w:val="20"/>
                <w:szCs w:val="20"/>
              </w:rPr>
              <w:t>(10+2)</w:t>
            </w:r>
          </w:p>
          <w:p w:rsidR="00BA5E20" w:rsidRDefault="00BA5E20">
            <w:pPr>
              <w:pStyle w:val="TableParagraph"/>
              <w:spacing w:line="276" w:lineRule="auto"/>
              <w:ind w:left="138" w:right="126" w:hanging="2"/>
              <w:jc w:val="center"/>
              <w:rPr>
                <w:rFonts w:ascii="Arial" w:hAnsi="Arial" w:cs="Arial"/>
                <w:color w:val="000000" w:themeColor="text1"/>
                <w:sz w:val="20"/>
                <w:szCs w:val="20"/>
              </w:rPr>
            </w:pPr>
            <w:r>
              <w:rPr>
                <w:rFonts w:ascii="Arial" w:hAnsi="Arial" w:cs="Arial"/>
                <w:color w:val="000000" w:themeColor="text1"/>
                <w:sz w:val="20"/>
                <w:szCs w:val="20"/>
              </w:rPr>
              <w:t>Higher secondary</w:t>
            </w:r>
          </w:p>
        </w:tc>
        <w:tc>
          <w:tcPr>
            <w:tcW w:w="10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76" w:lineRule="auto"/>
              <w:ind w:left="107" w:right="98" w:hanging="3"/>
              <w:jc w:val="center"/>
              <w:rPr>
                <w:rFonts w:ascii="Arial" w:hAnsi="Arial" w:cs="Arial"/>
                <w:color w:val="000000" w:themeColor="text1"/>
                <w:sz w:val="20"/>
                <w:szCs w:val="20"/>
              </w:rPr>
            </w:pPr>
            <w:proofErr w:type="spellStart"/>
            <w:r>
              <w:rPr>
                <w:rFonts w:ascii="Arial" w:hAnsi="Arial" w:cs="Arial"/>
                <w:color w:val="000000" w:themeColor="text1"/>
                <w:sz w:val="20"/>
                <w:szCs w:val="20"/>
              </w:rPr>
              <w:t>Gradua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tion</w:t>
            </w:r>
            <w:proofErr w:type="spellEnd"/>
            <w:r>
              <w:rPr>
                <w:rFonts w:ascii="Arial" w:hAnsi="Arial" w:cs="Arial"/>
                <w:color w:val="000000" w:themeColor="text1"/>
                <w:sz w:val="20"/>
                <w:szCs w:val="20"/>
              </w:rPr>
              <w:t xml:space="preserve"> (Bachelors)</w:t>
            </w:r>
          </w:p>
        </w:tc>
        <w:tc>
          <w:tcPr>
            <w:tcW w:w="9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76" w:lineRule="auto"/>
              <w:ind w:left="213" w:right="203" w:firstLine="2"/>
              <w:jc w:val="center"/>
              <w:rPr>
                <w:rFonts w:ascii="Arial" w:hAnsi="Arial" w:cs="Arial"/>
                <w:color w:val="000000" w:themeColor="text1"/>
                <w:sz w:val="20"/>
                <w:szCs w:val="20"/>
              </w:rPr>
            </w:pPr>
            <w:r>
              <w:rPr>
                <w:rFonts w:ascii="Arial" w:hAnsi="Arial" w:cs="Arial"/>
                <w:color w:val="000000" w:themeColor="text1"/>
                <w:sz w:val="20"/>
                <w:szCs w:val="20"/>
              </w:rPr>
              <w:t xml:space="preserve">Post- </w:t>
            </w:r>
            <w:proofErr w:type="spellStart"/>
            <w:r>
              <w:rPr>
                <w:rFonts w:ascii="Arial" w:hAnsi="Arial" w:cs="Arial"/>
                <w:color w:val="000000" w:themeColor="text1"/>
                <w:sz w:val="20"/>
                <w:szCs w:val="20"/>
              </w:rPr>
              <w:t>Gradu</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ation</w:t>
            </w:r>
            <w:proofErr w:type="spellEnd"/>
          </w:p>
        </w:tc>
        <w:tc>
          <w:tcPr>
            <w:tcW w:w="1710"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25" w:lineRule="exact"/>
              <w:ind w:left="88" w:right="77"/>
              <w:jc w:val="center"/>
              <w:rPr>
                <w:rFonts w:ascii="Arial" w:hAnsi="Arial" w:cs="Arial"/>
                <w:color w:val="000000" w:themeColor="text1"/>
                <w:sz w:val="20"/>
                <w:szCs w:val="20"/>
              </w:rPr>
            </w:pPr>
            <w:r>
              <w:rPr>
                <w:rFonts w:ascii="Arial" w:hAnsi="Arial" w:cs="Arial"/>
                <w:color w:val="000000" w:themeColor="text1"/>
                <w:sz w:val="20"/>
                <w:szCs w:val="20"/>
              </w:rPr>
              <w:t>Research/Work Experience</w:t>
            </w:r>
          </w:p>
        </w:tc>
        <w:tc>
          <w:tcPr>
            <w:tcW w:w="1170" w:type="dxa"/>
            <w:tcBorders>
              <w:top w:val="single" w:sz="4" w:space="0" w:color="000000"/>
              <w:left w:val="single" w:sz="4" w:space="0" w:color="000000"/>
              <w:bottom w:val="single" w:sz="4" w:space="0" w:color="000000"/>
              <w:right w:val="single" w:sz="4" w:space="0" w:color="000000"/>
            </w:tcBorders>
            <w:hideMark/>
          </w:tcPr>
          <w:p w:rsidR="00BA5E20" w:rsidRDefault="00BA5E2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Publication</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r>
      <w:tr w:rsidR="00BA5E20" w:rsidTr="00BA5E20">
        <w:trPr>
          <w:trHeight w:val="301"/>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743"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22" w:line="276" w:lineRule="auto"/>
              <w:ind w:left="429"/>
              <w:rPr>
                <w:rFonts w:ascii="Arial" w:hAnsi="Arial" w:cs="Arial"/>
                <w:b/>
                <w:color w:val="000000" w:themeColor="text1"/>
                <w:sz w:val="20"/>
                <w:szCs w:val="20"/>
              </w:rPr>
            </w:pPr>
            <w:r>
              <w:rPr>
                <w:rFonts w:ascii="Arial" w:hAnsi="Arial" w:cs="Arial"/>
                <w:b/>
                <w:color w:val="000000" w:themeColor="text1"/>
                <w:sz w:val="20"/>
                <w:szCs w:val="20"/>
              </w:rPr>
              <w:t>(I)</w:t>
            </w:r>
          </w:p>
        </w:tc>
        <w:tc>
          <w:tcPr>
            <w:tcW w:w="1008"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22" w:line="276" w:lineRule="auto"/>
              <w:ind w:left="237" w:right="227"/>
              <w:jc w:val="center"/>
              <w:rPr>
                <w:rFonts w:ascii="Arial" w:hAnsi="Arial" w:cs="Arial"/>
                <w:b/>
                <w:color w:val="000000" w:themeColor="text1"/>
                <w:sz w:val="20"/>
                <w:szCs w:val="20"/>
              </w:rPr>
            </w:pPr>
            <w:r>
              <w:rPr>
                <w:rFonts w:ascii="Arial" w:hAnsi="Arial" w:cs="Arial"/>
                <w:b/>
                <w:color w:val="000000" w:themeColor="text1"/>
                <w:sz w:val="20"/>
                <w:szCs w:val="20"/>
              </w:rPr>
              <w:t>(II)</w:t>
            </w:r>
          </w:p>
        </w:tc>
        <w:tc>
          <w:tcPr>
            <w:tcW w:w="10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22" w:line="276" w:lineRule="auto"/>
              <w:ind w:left="306" w:right="298"/>
              <w:jc w:val="center"/>
              <w:rPr>
                <w:rFonts w:ascii="Arial" w:hAnsi="Arial" w:cs="Arial"/>
                <w:b/>
                <w:color w:val="000000" w:themeColor="text1"/>
                <w:sz w:val="20"/>
                <w:szCs w:val="20"/>
              </w:rPr>
            </w:pPr>
            <w:r>
              <w:rPr>
                <w:rFonts w:ascii="Arial" w:hAnsi="Arial" w:cs="Arial"/>
                <w:b/>
                <w:color w:val="000000" w:themeColor="text1"/>
                <w:sz w:val="20"/>
                <w:szCs w:val="20"/>
              </w:rPr>
              <w:t>(III)</w:t>
            </w:r>
          </w:p>
        </w:tc>
        <w:tc>
          <w:tcPr>
            <w:tcW w:w="9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22" w:line="276" w:lineRule="auto"/>
              <w:ind w:left="252" w:right="245"/>
              <w:jc w:val="center"/>
              <w:rPr>
                <w:rFonts w:ascii="Arial" w:hAnsi="Arial" w:cs="Arial"/>
                <w:b/>
                <w:color w:val="000000" w:themeColor="text1"/>
                <w:sz w:val="20"/>
                <w:szCs w:val="20"/>
              </w:rPr>
            </w:pPr>
            <w:r>
              <w:rPr>
                <w:rFonts w:ascii="Arial" w:hAnsi="Arial" w:cs="Arial"/>
                <w:b/>
                <w:color w:val="000000" w:themeColor="text1"/>
                <w:sz w:val="20"/>
                <w:szCs w:val="20"/>
              </w:rPr>
              <w:t>(IV)</w:t>
            </w:r>
          </w:p>
        </w:tc>
        <w:tc>
          <w:tcPr>
            <w:tcW w:w="1710"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22" w:line="276" w:lineRule="auto"/>
              <w:ind w:left="88" w:right="76"/>
              <w:jc w:val="center"/>
              <w:rPr>
                <w:rFonts w:ascii="Arial" w:hAnsi="Arial" w:cs="Arial"/>
                <w:b/>
                <w:color w:val="000000" w:themeColor="text1"/>
                <w:sz w:val="20"/>
                <w:szCs w:val="20"/>
              </w:rPr>
            </w:pPr>
            <w:r>
              <w:rPr>
                <w:rFonts w:ascii="Arial" w:hAnsi="Arial" w:cs="Arial"/>
                <w:b/>
                <w:color w:val="000000" w:themeColor="text1"/>
                <w:sz w:val="20"/>
                <w:szCs w:val="20"/>
              </w:rPr>
              <w:t>(V)</w:t>
            </w:r>
          </w:p>
        </w:tc>
        <w:tc>
          <w:tcPr>
            <w:tcW w:w="1170" w:type="dxa"/>
            <w:tcBorders>
              <w:top w:val="single" w:sz="4" w:space="0" w:color="000000"/>
              <w:left w:val="single" w:sz="4" w:space="0" w:color="000000"/>
              <w:bottom w:val="single" w:sz="4" w:space="0" w:color="000000"/>
              <w:right w:val="single" w:sz="4" w:space="0" w:color="000000"/>
            </w:tcBorders>
            <w:hideMark/>
          </w:tcPr>
          <w:p w:rsidR="00BA5E20" w:rsidRDefault="00BA5E20">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     (VI)</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r>
      <w:tr w:rsidR="00BA5E20" w:rsidTr="00BA5E20">
        <w:trPr>
          <w:trHeight w:val="506"/>
        </w:trPr>
        <w:tc>
          <w:tcPr>
            <w:tcW w:w="1085"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46" w:lineRule="exact"/>
              <w:ind w:left="107"/>
              <w:rPr>
                <w:rFonts w:ascii="Arial" w:hAnsi="Arial" w:cs="Arial"/>
                <w:color w:val="000000" w:themeColor="text1"/>
                <w:sz w:val="20"/>
                <w:szCs w:val="20"/>
              </w:rPr>
            </w:pPr>
            <w:r>
              <w:rPr>
                <w:rFonts w:ascii="Arial" w:hAnsi="Arial" w:cs="Arial"/>
                <w:color w:val="000000" w:themeColor="text1"/>
                <w:sz w:val="20"/>
                <w:szCs w:val="20"/>
              </w:rPr>
              <w:t>Maximum</w:t>
            </w:r>
          </w:p>
          <w:p w:rsidR="00BA5E20" w:rsidRDefault="00BA5E20">
            <w:pPr>
              <w:pStyle w:val="TableParagraph"/>
              <w:spacing w:line="240" w:lineRule="exact"/>
              <w:ind w:left="107"/>
              <w:rPr>
                <w:rFonts w:ascii="Arial" w:hAnsi="Arial" w:cs="Arial"/>
                <w:color w:val="000000" w:themeColor="text1"/>
                <w:sz w:val="20"/>
                <w:szCs w:val="20"/>
              </w:rPr>
            </w:pPr>
            <w:r>
              <w:rPr>
                <w:rFonts w:ascii="Arial" w:hAnsi="Arial" w:cs="Arial"/>
                <w:color w:val="000000" w:themeColor="text1"/>
                <w:sz w:val="20"/>
                <w:szCs w:val="20"/>
              </w:rPr>
              <w:t>marks</w:t>
            </w:r>
          </w:p>
        </w:tc>
        <w:tc>
          <w:tcPr>
            <w:tcW w:w="743"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23" w:line="276" w:lineRule="auto"/>
              <w:ind w:left="434"/>
              <w:rPr>
                <w:rFonts w:ascii="Arial" w:hAnsi="Arial" w:cs="Arial"/>
                <w:b/>
                <w:color w:val="000000" w:themeColor="text1"/>
                <w:sz w:val="20"/>
                <w:szCs w:val="20"/>
              </w:rPr>
            </w:pPr>
            <w:r>
              <w:rPr>
                <w:rFonts w:ascii="Arial" w:hAnsi="Arial" w:cs="Arial"/>
                <w:b/>
                <w:color w:val="000000" w:themeColor="text1"/>
                <w:sz w:val="20"/>
                <w:szCs w:val="20"/>
              </w:rPr>
              <w:t>5</w:t>
            </w:r>
          </w:p>
        </w:tc>
        <w:tc>
          <w:tcPr>
            <w:tcW w:w="1008"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23" w:line="276" w:lineRule="auto"/>
              <w:ind w:left="237" w:right="228"/>
              <w:jc w:val="center"/>
              <w:rPr>
                <w:rFonts w:ascii="Arial" w:hAnsi="Arial" w:cs="Arial"/>
                <w:b/>
                <w:color w:val="000000" w:themeColor="text1"/>
                <w:sz w:val="20"/>
                <w:szCs w:val="20"/>
              </w:rPr>
            </w:pPr>
            <w:r>
              <w:rPr>
                <w:rFonts w:ascii="Arial" w:hAnsi="Arial" w:cs="Arial"/>
                <w:b/>
                <w:color w:val="000000" w:themeColor="text1"/>
                <w:sz w:val="20"/>
                <w:szCs w:val="20"/>
              </w:rPr>
              <w:t>5</w:t>
            </w:r>
          </w:p>
        </w:tc>
        <w:tc>
          <w:tcPr>
            <w:tcW w:w="10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23" w:line="276" w:lineRule="auto"/>
              <w:ind w:left="305" w:right="298"/>
              <w:jc w:val="center"/>
              <w:rPr>
                <w:rFonts w:ascii="Arial" w:hAnsi="Arial" w:cs="Arial"/>
                <w:b/>
                <w:color w:val="000000" w:themeColor="text1"/>
                <w:sz w:val="20"/>
                <w:szCs w:val="20"/>
              </w:rPr>
            </w:pPr>
            <w:r>
              <w:rPr>
                <w:rFonts w:ascii="Arial" w:hAnsi="Arial" w:cs="Arial"/>
                <w:b/>
                <w:color w:val="000000" w:themeColor="text1"/>
                <w:sz w:val="20"/>
                <w:szCs w:val="20"/>
              </w:rPr>
              <w:t>10</w:t>
            </w:r>
          </w:p>
        </w:tc>
        <w:tc>
          <w:tcPr>
            <w:tcW w:w="957"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23" w:line="276" w:lineRule="auto"/>
              <w:ind w:left="252" w:right="244"/>
              <w:jc w:val="center"/>
              <w:rPr>
                <w:rFonts w:ascii="Arial" w:hAnsi="Arial" w:cs="Arial"/>
                <w:b/>
                <w:color w:val="000000" w:themeColor="text1"/>
                <w:sz w:val="20"/>
                <w:szCs w:val="20"/>
              </w:rPr>
            </w:pPr>
            <w:r>
              <w:rPr>
                <w:rFonts w:ascii="Arial" w:hAnsi="Arial" w:cs="Arial"/>
                <w:b/>
                <w:color w:val="000000" w:themeColor="text1"/>
                <w:sz w:val="20"/>
                <w:szCs w:val="20"/>
              </w:rPr>
              <w:t>10</w:t>
            </w:r>
          </w:p>
        </w:tc>
        <w:tc>
          <w:tcPr>
            <w:tcW w:w="1710"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before="123" w:line="276" w:lineRule="auto"/>
              <w:ind w:left="88" w:right="75"/>
              <w:jc w:val="center"/>
              <w:rPr>
                <w:rFonts w:ascii="Arial" w:hAnsi="Arial" w:cs="Arial"/>
                <w:b/>
                <w:color w:val="000000" w:themeColor="text1"/>
                <w:sz w:val="20"/>
                <w:szCs w:val="20"/>
              </w:rPr>
            </w:pPr>
            <w:r>
              <w:rPr>
                <w:rFonts w:ascii="Arial" w:hAnsi="Arial" w:cs="Arial"/>
                <w:b/>
                <w:color w:val="000000" w:themeColor="text1"/>
                <w:sz w:val="20"/>
                <w:szCs w:val="20"/>
              </w:rPr>
              <w:t>10</w:t>
            </w:r>
          </w:p>
        </w:tc>
        <w:tc>
          <w:tcPr>
            <w:tcW w:w="1170" w:type="dxa"/>
            <w:tcBorders>
              <w:top w:val="single" w:sz="4" w:space="0" w:color="000000"/>
              <w:left w:val="single" w:sz="4" w:space="0" w:color="000000"/>
              <w:bottom w:val="single" w:sz="4" w:space="0" w:color="000000"/>
              <w:right w:val="single" w:sz="4" w:space="0" w:color="000000"/>
            </w:tcBorders>
            <w:hideMark/>
          </w:tcPr>
          <w:p w:rsidR="00BA5E20" w:rsidRDefault="00BA5E20" w:rsidP="00624278">
            <w:pPr>
              <w:spacing w:after="0" w:line="36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10</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A5E20" w:rsidRDefault="00BA5E20">
            <w:pPr>
              <w:spacing w:after="0" w:line="240" w:lineRule="auto"/>
              <w:rPr>
                <w:rFonts w:ascii="Arial" w:eastAsia="Times New Roman" w:hAnsi="Arial" w:cs="Arial"/>
                <w:color w:val="000000" w:themeColor="text1"/>
                <w:sz w:val="20"/>
                <w:szCs w:val="20"/>
              </w:rPr>
            </w:pPr>
          </w:p>
        </w:tc>
      </w:tr>
      <w:tr w:rsidR="00BA5E20" w:rsidTr="00BA5E20">
        <w:trPr>
          <w:trHeight w:val="506"/>
        </w:trPr>
        <w:tc>
          <w:tcPr>
            <w:tcW w:w="1085" w:type="dxa"/>
            <w:tcBorders>
              <w:top w:val="single" w:sz="4" w:space="0" w:color="000000"/>
              <w:left w:val="single" w:sz="4" w:space="0" w:color="000000"/>
              <w:bottom w:val="single" w:sz="4" w:space="0" w:color="000000"/>
              <w:right w:val="single" w:sz="4" w:space="0" w:color="000000"/>
            </w:tcBorders>
            <w:hideMark/>
          </w:tcPr>
          <w:p w:rsidR="00BA5E20" w:rsidRDefault="00BA5E20">
            <w:pPr>
              <w:pStyle w:val="TableParagraph"/>
              <w:spacing w:line="246" w:lineRule="exact"/>
              <w:ind w:left="107"/>
              <w:rPr>
                <w:rFonts w:ascii="Arial" w:hAnsi="Arial" w:cs="Arial"/>
                <w:color w:val="000000" w:themeColor="text1"/>
                <w:sz w:val="20"/>
                <w:szCs w:val="20"/>
              </w:rPr>
            </w:pPr>
            <w:r>
              <w:rPr>
                <w:rFonts w:ascii="Arial" w:hAnsi="Arial" w:cs="Arial"/>
                <w:color w:val="000000" w:themeColor="text1"/>
                <w:sz w:val="20"/>
                <w:szCs w:val="20"/>
              </w:rPr>
              <w:t>Marks</w:t>
            </w:r>
          </w:p>
          <w:p w:rsidR="00BA5E20" w:rsidRDefault="00BA5E20">
            <w:pPr>
              <w:pStyle w:val="TableParagraph"/>
              <w:spacing w:line="240" w:lineRule="exact"/>
              <w:ind w:left="107"/>
              <w:rPr>
                <w:rFonts w:ascii="Arial" w:hAnsi="Arial" w:cs="Arial"/>
                <w:color w:val="000000" w:themeColor="text1"/>
                <w:sz w:val="20"/>
                <w:szCs w:val="20"/>
              </w:rPr>
            </w:pPr>
            <w:r>
              <w:rPr>
                <w:rFonts w:ascii="Arial" w:hAnsi="Arial" w:cs="Arial"/>
                <w:color w:val="000000" w:themeColor="text1"/>
                <w:sz w:val="20"/>
                <w:szCs w:val="20"/>
              </w:rPr>
              <w:t>obtained</w:t>
            </w:r>
          </w:p>
        </w:tc>
        <w:tc>
          <w:tcPr>
            <w:tcW w:w="74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105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c>
          <w:tcPr>
            <w:tcW w:w="945" w:type="dxa"/>
            <w:tcBorders>
              <w:top w:val="single" w:sz="4" w:space="0" w:color="000000"/>
              <w:left w:val="single" w:sz="4" w:space="0" w:color="000000"/>
              <w:bottom w:val="single" w:sz="4" w:space="0" w:color="000000"/>
              <w:right w:val="single" w:sz="4" w:space="0" w:color="auto"/>
            </w:tcBorders>
          </w:tcPr>
          <w:p w:rsidR="00BA5E20" w:rsidRDefault="00BA5E20">
            <w:pPr>
              <w:pStyle w:val="TableParagraph"/>
              <w:spacing w:line="276" w:lineRule="auto"/>
              <w:rPr>
                <w:rFonts w:ascii="Arial" w:hAnsi="Arial" w:cs="Arial"/>
                <w:color w:val="000000" w:themeColor="text1"/>
                <w:sz w:val="20"/>
                <w:szCs w:val="20"/>
              </w:rPr>
            </w:pPr>
          </w:p>
        </w:tc>
        <w:tc>
          <w:tcPr>
            <w:tcW w:w="940" w:type="dxa"/>
            <w:tcBorders>
              <w:top w:val="single" w:sz="4" w:space="0" w:color="000000"/>
              <w:left w:val="single" w:sz="4" w:space="0" w:color="auto"/>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sz w:val="20"/>
                <w:szCs w:val="20"/>
              </w:rPr>
            </w:pPr>
          </w:p>
        </w:tc>
      </w:tr>
    </w:tbl>
    <w:p w:rsidR="00BA5E20" w:rsidRDefault="00BA5E20" w:rsidP="00BA5E20">
      <w:pPr>
        <w:pStyle w:val="ListParagraph"/>
        <w:widowControl w:val="0"/>
        <w:numPr>
          <w:ilvl w:val="0"/>
          <w:numId w:val="2"/>
        </w:numPr>
        <w:tabs>
          <w:tab w:val="left" w:pos="985"/>
        </w:tabs>
        <w:autoSpaceDE w:val="0"/>
        <w:autoSpaceDN w:val="0"/>
        <w:spacing w:after="0" w:line="240" w:lineRule="auto"/>
        <w:rPr>
          <w:rFonts w:ascii="Arial" w:hAnsi="Arial" w:cs="Arial"/>
          <w:b/>
          <w:color w:val="000000" w:themeColor="text1"/>
        </w:rPr>
      </w:pPr>
      <w:r>
        <w:rPr>
          <w:rFonts w:ascii="Arial" w:hAnsi="Arial" w:cs="Arial"/>
          <w:b/>
          <w:color w:val="000000" w:themeColor="text1"/>
          <w:spacing w:val="-1"/>
        </w:rPr>
        <w:t xml:space="preserve"> </w:t>
      </w:r>
      <w:r>
        <w:rPr>
          <w:rFonts w:ascii="Arial" w:hAnsi="Arial" w:cs="Arial"/>
          <w:b/>
          <w:color w:val="000000" w:themeColor="text1"/>
        </w:rPr>
        <w:t>Evaluation</w:t>
      </w:r>
      <w:r>
        <w:rPr>
          <w:rFonts w:ascii="Arial" w:hAnsi="Arial" w:cs="Arial"/>
          <w:b/>
          <w:color w:val="000000" w:themeColor="text1"/>
          <w:spacing w:val="-4"/>
        </w:rPr>
        <w:t xml:space="preserve"> </w:t>
      </w:r>
      <w:r>
        <w:rPr>
          <w:rFonts w:ascii="Arial" w:hAnsi="Arial" w:cs="Arial"/>
          <w:b/>
          <w:color w:val="000000" w:themeColor="text1"/>
        </w:rPr>
        <w:t>method:</w:t>
      </w:r>
    </w:p>
    <w:p w:rsidR="00BA5E20" w:rsidRDefault="00BA5E20" w:rsidP="00BA5E20">
      <w:pPr>
        <w:pStyle w:val="BodyText"/>
        <w:spacing w:before="4"/>
        <w:rPr>
          <w:rFonts w:ascii="Arial" w:hAnsi="Arial" w:cs="Arial"/>
          <w:b/>
          <w:color w:val="000000" w:themeColor="text1"/>
        </w:rPr>
      </w:pPr>
    </w:p>
    <w:p w:rsidR="00BA5E20" w:rsidRDefault="00BA5E20" w:rsidP="00BA5E20">
      <w:pPr>
        <w:pStyle w:val="BodyText"/>
        <w:rPr>
          <w:rFonts w:ascii="Arial" w:hAnsi="Arial" w:cs="Arial"/>
          <w:b/>
          <w:color w:val="000000" w:themeColor="text1"/>
        </w:rPr>
      </w:pPr>
    </w:p>
    <w:p w:rsidR="00BA5E20" w:rsidRDefault="00BA5E20" w:rsidP="00BA5E20">
      <w:pPr>
        <w:pStyle w:val="BodyText"/>
        <w:spacing w:before="10"/>
        <w:rPr>
          <w:rFonts w:ascii="Arial" w:hAnsi="Arial" w:cs="Arial"/>
          <w:b/>
          <w:color w:val="000000" w:themeColor="text1"/>
        </w:rPr>
      </w:pPr>
    </w:p>
    <w:p w:rsidR="00BA5E20" w:rsidRDefault="00BA5E20" w:rsidP="00BA5E20">
      <w:pPr>
        <w:pStyle w:val="BodyText"/>
        <w:rPr>
          <w:rFonts w:ascii="Arial" w:hAnsi="Arial" w:cs="Arial"/>
          <w:b/>
          <w:color w:val="000000" w:themeColor="text1"/>
          <w:sz w:val="6"/>
        </w:rPr>
      </w:pPr>
    </w:p>
    <w:p w:rsidR="00BA5E20" w:rsidRDefault="00BA5E20" w:rsidP="00BA5E20">
      <w:pPr>
        <w:spacing w:line="320" w:lineRule="exact"/>
        <w:ind w:left="818"/>
        <w:rPr>
          <w:rFonts w:ascii="Arial" w:hAnsi="Arial" w:cs="Arial"/>
          <w:b/>
          <w:color w:val="000000" w:themeColor="text1"/>
        </w:rPr>
      </w:pPr>
      <w:r>
        <w:rPr>
          <w:rFonts w:ascii="Arial" w:hAnsi="Arial" w:cs="Arial"/>
          <w:b/>
          <w:color w:val="000000" w:themeColor="text1"/>
        </w:rPr>
        <w:t>Note:</w:t>
      </w:r>
    </w:p>
    <w:p w:rsidR="00BA5E20" w:rsidRDefault="00DA6372" w:rsidP="00BA5E20">
      <w:pPr>
        <w:pStyle w:val="ListParagraph"/>
        <w:widowControl w:val="0"/>
        <w:numPr>
          <w:ilvl w:val="0"/>
          <w:numId w:val="3"/>
        </w:numPr>
        <w:tabs>
          <w:tab w:val="left" w:pos="1178"/>
        </w:tabs>
        <w:autoSpaceDE w:val="0"/>
        <w:autoSpaceDN w:val="0"/>
        <w:spacing w:after="0" w:line="240" w:lineRule="auto"/>
        <w:ind w:right="363"/>
        <w:jc w:val="both"/>
        <w:rPr>
          <w:rFonts w:ascii="Arial" w:hAnsi="Arial" w:cs="Arial"/>
          <w:color w:val="000000" w:themeColor="text1"/>
        </w:rPr>
      </w:pPr>
      <w:r>
        <w:rPr>
          <w:rFonts w:ascii="Arial" w:hAnsi="Arial" w:cs="Arial"/>
          <w:color w:val="000000" w:themeColor="text1"/>
        </w:rPr>
        <w:t>About 12</w:t>
      </w:r>
      <w:r w:rsidR="00BA5E20">
        <w:rPr>
          <w:rFonts w:ascii="Arial" w:hAnsi="Arial" w:cs="Arial"/>
          <w:color w:val="000000" w:themeColor="text1"/>
        </w:rPr>
        <w:t xml:space="preserve"> candidates will be called for interview who stand sufficiently high in merit on the basis of aggregate marks obtained in respect of educational and desirable qualifications criteria as mentioned under Column I to V</w:t>
      </w:r>
      <w:r>
        <w:rPr>
          <w:rFonts w:ascii="Arial" w:hAnsi="Arial" w:cs="Arial"/>
          <w:color w:val="000000" w:themeColor="text1"/>
        </w:rPr>
        <w:t>I</w:t>
      </w:r>
      <w:r w:rsidR="00BA5E20">
        <w:rPr>
          <w:rFonts w:ascii="Arial" w:hAnsi="Arial" w:cs="Arial"/>
          <w:color w:val="000000" w:themeColor="text1"/>
        </w:rPr>
        <w:t xml:space="preserve"> of the Score</w:t>
      </w:r>
      <w:r w:rsidR="00BA5E20">
        <w:rPr>
          <w:rFonts w:ascii="Arial" w:hAnsi="Arial" w:cs="Arial"/>
          <w:color w:val="000000" w:themeColor="text1"/>
          <w:spacing w:val="-13"/>
        </w:rPr>
        <w:t xml:space="preserve"> </w:t>
      </w:r>
      <w:r w:rsidR="00BA5E20">
        <w:rPr>
          <w:rFonts w:ascii="Arial" w:hAnsi="Arial" w:cs="Arial"/>
          <w:color w:val="000000" w:themeColor="text1"/>
        </w:rPr>
        <w:t>card.</w:t>
      </w:r>
    </w:p>
    <w:p w:rsidR="00BA5E20" w:rsidRDefault="00BA5E20" w:rsidP="00BA5E20">
      <w:pPr>
        <w:pStyle w:val="BodyText"/>
        <w:spacing w:before="10"/>
        <w:rPr>
          <w:rFonts w:ascii="Arial" w:hAnsi="Arial" w:cs="Arial"/>
          <w:color w:val="000000" w:themeColor="text1"/>
        </w:rPr>
      </w:pPr>
    </w:p>
    <w:p w:rsidR="00BA5E20" w:rsidRDefault="00BA5E20" w:rsidP="00BA5E20">
      <w:pPr>
        <w:pStyle w:val="ListParagraph"/>
        <w:widowControl w:val="0"/>
        <w:numPr>
          <w:ilvl w:val="0"/>
          <w:numId w:val="3"/>
        </w:numPr>
        <w:tabs>
          <w:tab w:val="left" w:pos="1178"/>
        </w:tabs>
        <w:autoSpaceDE w:val="0"/>
        <w:autoSpaceDN w:val="0"/>
        <w:spacing w:after="0" w:line="240" w:lineRule="auto"/>
        <w:ind w:right="362"/>
        <w:jc w:val="both"/>
        <w:rPr>
          <w:rFonts w:ascii="Arial" w:hAnsi="Arial" w:cs="Arial"/>
          <w:color w:val="000000" w:themeColor="text1"/>
        </w:rPr>
      </w:pPr>
      <w:r>
        <w:rPr>
          <w:rFonts w:ascii="Arial" w:hAnsi="Arial" w:cs="Arial"/>
          <w:color w:val="000000" w:themeColor="text1"/>
        </w:rPr>
        <w:t>Final selection will be on the basis of candidate's performance in the interviews as well as educational and desirable qualifications.</w:t>
      </w:r>
    </w:p>
    <w:p w:rsidR="00BA5E20" w:rsidRDefault="00BA5E20" w:rsidP="00BA5E20">
      <w:pPr>
        <w:pStyle w:val="ListParagraph"/>
        <w:rPr>
          <w:rFonts w:ascii="Arial" w:hAnsi="Arial" w:cs="Arial"/>
          <w:color w:val="000000" w:themeColor="text1"/>
        </w:rPr>
      </w:pPr>
    </w:p>
    <w:p w:rsidR="00BA5E20" w:rsidRDefault="00BA5E20" w:rsidP="00BA5E20">
      <w:pPr>
        <w:pStyle w:val="ListParagraph"/>
        <w:widowControl w:val="0"/>
        <w:tabs>
          <w:tab w:val="left" w:pos="1178"/>
        </w:tabs>
        <w:autoSpaceDE w:val="0"/>
        <w:autoSpaceDN w:val="0"/>
        <w:spacing w:after="0" w:line="240" w:lineRule="auto"/>
        <w:ind w:left="1178" w:right="362"/>
        <w:jc w:val="both"/>
        <w:rPr>
          <w:rFonts w:ascii="Arial" w:hAnsi="Arial" w:cs="Arial"/>
          <w:color w:val="000000" w:themeColor="text1"/>
        </w:rPr>
      </w:pPr>
    </w:p>
    <w:p w:rsidR="00BA5E20" w:rsidRDefault="00BA5E20" w:rsidP="00BA5E20">
      <w:pPr>
        <w:pStyle w:val="BodyText"/>
        <w:spacing w:before="2"/>
        <w:rPr>
          <w:rFonts w:ascii="Arial" w:hAnsi="Arial" w:cs="Arial"/>
          <w:color w:val="000000" w:themeColor="text1"/>
        </w:rPr>
      </w:pPr>
    </w:p>
    <w:p w:rsidR="00BA5E20" w:rsidRDefault="00BA5E20" w:rsidP="00BA5E20">
      <w:pPr>
        <w:spacing w:after="0" w:line="252" w:lineRule="auto"/>
        <w:rPr>
          <w:rFonts w:ascii="Arial" w:hAnsi="Arial" w:cs="Arial"/>
          <w:color w:val="000000" w:themeColor="text1"/>
        </w:rPr>
        <w:sectPr w:rsidR="00BA5E20">
          <w:pgSz w:w="12240" w:h="15840"/>
          <w:pgMar w:top="1008" w:right="1152" w:bottom="864" w:left="1008" w:header="720" w:footer="720" w:gutter="0"/>
          <w:cols w:space="720"/>
        </w:sectPr>
      </w:pPr>
    </w:p>
    <w:p w:rsidR="00261E32" w:rsidRDefault="00683BD8" w:rsidP="00261E32">
      <w:pPr>
        <w:pStyle w:val="BodyTextIndent"/>
        <w:tabs>
          <w:tab w:val="left" w:pos="720"/>
        </w:tabs>
        <w:ind w:left="0"/>
        <w:jc w:val="right"/>
        <w:rPr>
          <w:b/>
          <w:bCs/>
          <w:sz w:val="24"/>
        </w:rPr>
      </w:pPr>
      <w:r>
        <w:rPr>
          <w:b/>
          <w:bCs/>
          <w:noProof/>
          <w:sz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443.25pt;margin-top:-36.75pt;width:74.25pt;height:61.5pt;z-index:251658240">
            <v:textbox>
              <w:txbxContent>
                <w:p w:rsidR="00261E32" w:rsidRPr="00261E32" w:rsidRDefault="00261E32">
                  <w:pPr>
                    <w:rPr>
                      <w:rFonts w:ascii="Arial" w:hAnsi="Arial" w:cs="Arial"/>
                    </w:rPr>
                  </w:pPr>
                  <w:r w:rsidRPr="00261E32">
                    <w:rPr>
                      <w:rFonts w:ascii="Arial" w:hAnsi="Arial" w:cs="Arial"/>
                    </w:rPr>
                    <w:t>Photograph</w:t>
                  </w:r>
                </w:p>
              </w:txbxContent>
            </v:textbox>
          </v:shape>
        </w:pict>
      </w:r>
    </w:p>
    <w:p w:rsidR="00BA5E20" w:rsidRDefault="00BA5E20" w:rsidP="00BA5E20">
      <w:pPr>
        <w:pStyle w:val="BodyTextIndent"/>
        <w:tabs>
          <w:tab w:val="left" w:pos="720"/>
        </w:tabs>
        <w:ind w:left="0"/>
        <w:jc w:val="center"/>
        <w:rPr>
          <w:b/>
          <w:bCs/>
          <w:sz w:val="24"/>
        </w:rPr>
      </w:pPr>
      <w:r>
        <w:rPr>
          <w:b/>
          <w:noProof/>
          <w:sz w:val="24"/>
        </w:rPr>
        <w:drawing>
          <wp:inline distT="0" distB="0" distL="0" distR="0">
            <wp:extent cx="390525" cy="542925"/>
            <wp:effectExtent l="19050" t="0" r="9525" b="0"/>
            <wp:docPr id="3"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8"/>
                    <a:srcRect/>
                    <a:stretch>
                      <a:fillRect/>
                    </a:stretch>
                  </pic:blipFill>
                  <pic:spPr bwMode="auto">
                    <a:xfrm>
                      <a:off x="0" y="0"/>
                      <a:ext cx="390525" cy="542925"/>
                    </a:xfrm>
                    <a:prstGeom prst="rect">
                      <a:avLst/>
                    </a:prstGeom>
                    <a:noFill/>
                    <a:ln w="9525">
                      <a:noFill/>
                      <a:miter lim="800000"/>
                      <a:headEnd/>
                      <a:tailEnd/>
                    </a:ln>
                  </pic:spPr>
                </pic:pic>
              </a:graphicData>
            </a:graphic>
          </wp:inline>
        </w:drawing>
      </w:r>
      <w:r>
        <w:rPr>
          <w:b/>
          <w:bCs/>
          <w:sz w:val="24"/>
        </w:rPr>
        <w:t xml:space="preserve">ICAR - CENTRAL INLAND FISHERIES RESEARCH INSTITUTE </w:t>
      </w:r>
      <w:r>
        <w:rPr>
          <w:b/>
          <w:noProof/>
          <w:sz w:val="24"/>
        </w:rPr>
        <w:drawing>
          <wp:inline distT="0" distB="0" distL="0" distR="0">
            <wp:extent cx="476250" cy="476250"/>
            <wp:effectExtent l="19050" t="0" r="0" b="0"/>
            <wp:docPr id="4"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BA5E20" w:rsidRDefault="00BA5E20" w:rsidP="00BA5E20">
      <w:pPr>
        <w:pStyle w:val="Heading2"/>
        <w:jc w:val="center"/>
        <w:rPr>
          <w:color w:val="000000" w:themeColor="text1"/>
        </w:rPr>
      </w:pPr>
      <w:proofErr w:type="spellStart"/>
      <w:r>
        <w:rPr>
          <w:color w:val="000000" w:themeColor="text1"/>
        </w:rPr>
        <w:t>Barrackpore</w:t>
      </w:r>
      <w:proofErr w:type="spellEnd"/>
      <w:r>
        <w:rPr>
          <w:color w:val="000000" w:themeColor="text1"/>
        </w:rPr>
        <w:t>, Kolkata-700 120, West Bengal</w:t>
      </w:r>
    </w:p>
    <w:p w:rsidR="00E534FD" w:rsidRPr="00E534FD" w:rsidRDefault="00E534FD" w:rsidP="00E534FD">
      <w:pPr>
        <w:rPr>
          <w:lang w:val="en-GB"/>
        </w:rPr>
      </w:pPr>
    </w:p>
    <w:p w:rsidR="00BA5E20" w:rsidRDefault="00BA5E20" w:rsidP="00BA5E20">
      <w:pPr>
        <w:widowControl w:val="0"/>
        <w:autoSpaceDE w:val="0"/>
        <w:autoSpaceDN w:val="0"/>
        <w:adjustRightInd w:val="0"/>
        <w:spacing w:after="0" w:line="240" w:lineRule="auto"/>
        <w:jc w:val="center"/>
        <w:rPr>
          <w:rFonts w:ascii="Calibri" w:hAnsi="Calibri" w:cs="Calibri"/>
          <w:sz w:val="24"/>
          <w:szCs w:val="24"/>
        </w:rPr>
      </w:pPr>
    </w:p>
    <w:p w:rsidR="00BA5E20" w:rsidRDefault="00BA5E20" w:rsidP="00BA5E20">
      <w:pPr>
        <w:widowControl w:val="0"/>
        <w:autoSpaceDE w:val="0"/>
        <w:autoSpaceDN w:val="0"/>
        <w:adjustRightInd w:val="0"/>
        <w:spacing w:after="0" w:line="240" w:lineRule="auto"/>
        <w:ind w:right="-270"/>
        <w:rPr>
          <w:rFonts w:ascii="Arial" w:hAnsi="Arial" w:cs="Arial"/>
        </w:rPr>
      </w:pPr>
      <w:r>
        <w:rPr>
          <w:rFonts w:ascii="Arial" w:hAnsi="Arial" w:cs="Arial"/>
        </w:rPr>
        <w:t xml:space="preserve">Interview for the post of ________________________________on __________  </w:t>
      </w:r>
      <w:r>
        <w:rPr>
          <w:rFonts w:ascii="Arial" w:hAnsi="Arial" w:cs="Arial"/>
          <w:b/>
        </w:rPr>
        <w:t xml:space="preserve">    July, 2020</w:t>
      </w:r>
      <w:r>
        <w:rPr>
          <w:rFonts w:ascii="Arial" w:hAnsi="Arial" w:cs="Arial"/>
        </w:rPr>
        <w:t xml:space="preserve"> at </w:t>
      </w:r>
    </w:p>
    <w:p w:rsidR="00BA5E20" w:rsidRDefault="00BA5E20" w:rsidP="00BA5E20">
      <w:pPr>
        <w:widowControl w:val="0"/>
        <w:autoSpaceDE w:val="0"/>
        <w:autoSpaceDN w:val="0"/>
        <w:adjustRightInd w:val="0"/>
        <w:spacing w:after="0" w:line="240" w:lineRule="auto"/>
        <w:ind w:right="-270"/>
        <w:rPr>
          <w:rFonts w:ascii="Arial" w:hAnsi="Arial" w:cs="Arial"/>
        </w:rPr>
      </w:pPr>
    </w:p>
    <w:p w:rsidR="00DB06EF" w:rsidRDefault="00BA5E20" w:rsidP="00BA5E20">
      <w:pPr>
        <w:widowControl w:val="0"/>
        <w:autoSpaceDE w:val="0"/>
        <w:autoSpaceDN w:val="0"/>
        <w:adjustRightInd w:val="0"/>
        <w:spacing w:after="0" w:line="240" w:lineRule="auto"/>
        <w:ind w:right="-270"/>
        <w:jc w:val="both"/>
        <w:rPr>
          <w:rFonts w:ascii="Arial" w:hAnsi="Arial" w:cs="Arial"/>
        </w:rPr>
      </w:pPr>
      <w:r>
        <w:rPr>
          <w:rFonts w:ascii="Arial" w:hAnsi="Arial" w:cs="Arial"/>
        </w:rPr>
        <w:t xml:space="preserve">ICAR-CIFRI, </w:t>
      </w:r>
      <w:proofErr w:type="spellStart"/>
      <w:proofErr w:type="gramStart"/>
      <w:r>
        <w:rPr>
          <w:rFonts w:ascii="Arial" w:hAnsi="Arial" w:cs="Arial"/>
        </w:rPr>
        <w:t>Barrackpore</w:t>
      </w:r>
      <w:proofErr w:type="spellEnd"/>
      <w:r w:rsidR="00DB06EF">
        <w:rPr>
          <w:rFonts w:ascii="Arial" w:hAnsi="Arial" w:cs="Arial"/>
        </w:rPr>
        <w:t>[</w:t>
      </w:r>
      <w:proofErr w:type="gramEnd"/>
      <w:r w:rsidR="00DB06EF">
        <w:rPr>
          <w:rFonts w:ascii="Arial" w:hAnsi="Arial" w:cs="Arial"/>
        </w:rPr>
        <w:t xml:space="preserve">   ] / </w:t>
      </w:r>
      <w:proofErr w:type="spellStart"/>
      <w:r w:rsidR="00DB06EF">
        <w:rPr>
          <w:rFonts w:ascii="Arial" w:hAnsi="Arial" w:cs="Arial"/>
        </w:rPr>
        <w:t>Guwahati</w:t>
      </w:r>
      <w:proofErr w:type="spellEnd"/>
      <w:r w:rsidR="00DB06EF">
        <w:rPr>
          <w:rFonts w:ascii="Arial" w:hAnsi="Arial" w:cs="Arial"/>
        </w:rPr>
        <w:t xml:space="preserve"> [    ] </w:t>
      </w:r>
      <w:r w:rsidR="00DB06EF" w:rsidRPr="00DB06EF">
        <w:rPr>
          <w:rFonts w:ascii="Arial" w:hAnsi="Arial" w:cs="Arial"/>
        </w:rPr>
        <w:t xml:space="preserve">(Put </w:t>
      </w:r>
      <w:r w:rsidR="00DB06EF" w:rsidRPr="00DB06EF">
        <w:rPr>
          <w:rFonts w:ascii="Arial" w:hAnsi="Arial" w:cs="Arial"/>
          <w:color w:val="333333"/>
          <w:shd w:val="clear" w:color="auto" w:fill="FFFFFF"/>
        </w:rPr>
        <w:t>  </w:t>
      </w:r>
      <w:r w:rsidR="00DB06EF" w:rsidRPr="00DB06EF">
        <w:rPr>
          <w:rFonts w:ascii="Arial" w:eastAsia="MS Gothic" w:hAnsi="MS Gothic" w:cs="Arial"/>
          <w:color w:val="333333"/>
          <w:shd w:val="clear" w:color="auto" w:fill="FFFFFF"/>
        </w:rPr>
        <w:t>✓</w:t>
      </w:r>
      <w:r w:rsidR="00DB06EF" w:rsidRPr="00DB06EF">
        <w:rPr>
          <w:rFonts w:ascii="Arial" w:eastAsia="MS Gothic" w:hAnsi="Arial" w:cs="Arial"/>
          <w:color w:val="333333"/>
          <w:shd w:val="clear" w:color="auto" w:fill="FFFFFF"/>
        </w:rPr>
        <w:t xml:space="preserve"> in</w:t>
      </w:r>
      <w:r w:rsidR="00DB06EF">
        <w:rPr>
          <w:rFonts w:ascii="Arial" w:eastAsia="MS Gothic" w:hAnsi="Arial" w:cs="Arial"/>
          <w:color w:val="333333"/>
          <w:shd w:val="clear" w:color="auto" w:fill="FFFFFF"/>
        </w:rPr>
        <w:t xml:space="preserve"> appropriate box)</w:t>
      </w:r>
      <w:r>
        <w:rPr>
          <w:rFonts w:ascii="Arial" w:hAnsi="Arial" w:cs="Arial"/>
        </w:rPr>
        <w:t xml:space="preserve"> under the project ______________________________________________________________________________</w:t>
      </w:r>
    </w:p>
    <w:p w:rsidR="00DB06EF" w:rsidRDefault="00DB06EF" w:rsidP="00BA5E20">
      <w:pPr>
        <w:widowControl w:val="0"/>
        <w:autoSpaceDE w:val="0"/>
        <w:autoSpaceDN w:val="0"/>
        <w:adjustRightInd w:val="0"/>
        <w:spacing w:after="0" w:line="240" w:lineRule="auto"/>
        <w:ind w:right="-270"/>
        <w:jc w:val="both"/>
        <w:rPr>
          <w:rFonts w:ascii="Arial" w:hAnsi="Arial" w:cs="Arial"/>
        </w:rPr>
      </w:pPr>
    </w:p>
    <w:p w:rsidR="00BA5E20" w:rsidRDefault="00BA5E20" w:rsidP="00BA5E20">
      <w:pPr>
        <w:widowControl w:val="0"/>
        <w:autoSpaceDE w:val="0"/>
        <w:autoSpaceDN w:val="0"/>
        <w:adjustRightInd w:val="0"/>
        <w:spacing w:after="0" w:line="240" w:lineRule="auto"/>
        <w:ind w:right="-270"/>
        <w:jc w:val="both"/>
        <w:rPr>
          <w:rFonts w:ascii="Arial" w:hAnsi="Arial" w:cs="Arial"/>
        </w:rPr>
      </w:pPr>
      <w:r>
        <w:rPr>
          <w:rFonts w:ascii="Arial" w:hAnsi="Arial" w:cs="Arial"/>
        </w:rPr>
        <w:t>___________________________________________</w:t>
      </w:r>
    </w:p>
    <w:p w:rsidR="00BA5E20" w:rsidRDefault="00BA5E20" w:rsidP="00BA5E20">
      <w:pPr>
        <w:widowControl w:val="0"/>
        <w:autoSpaceDE w:val="0"/>
        <w:autoSpaceDN w:val="0"/>
        <w:adjustRightInd w:val="0"/>
        <w:spacing w:after="0" w:line="240" w:lineRule="auto"/>
        <w:ind w:right="-270"/>
        <w:rPr>
          <w:rFonts w:ascii="Arial" w:hAnsi="Arial" w:cs="Arial"/>
        </w:rPr>
      </w:pPr>
    </w:p>
    <w:p w:rsidR="00BA5E20" w:rsidRDefault="00BA5E20" w:rsidP="00BA5E20">
      <w:pPr>
        <w:widowControl w:val="0"/>
        <w:autoSpaceDE w:val="0"/>
        <w:autoSpaceDN w:val="0"/>
        <w:adjustRightInd w:val="0"/>
        <w:spacing w:after="0" w:line="240" w:lineRule="auto"/>
        <w:rPr>
          <w:rFonts w:ascii="Arial" w:hAnsi="Arial" w:cs="Arial"/>
        </w:rPr>
      </w:pP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1. Name of the candidate (in Block letters) </w:t>
      </w:r>
      <w:r>
        <w:rPr>
          <w:rFonts w:ascii="Arial" w:hAnsi="Arial" w:cs="Arial"/>
        </w:rPr>
        <w:tab/>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2. Father’s / Guardian’s Name</w:t>
      </w:r>
      <w:r>
        <w:rPr>
          <w:rFonts w:ascii="Arial" w:hAnsi="Arial" w:cs="Arial"/>
        </w:rPr>
        <w:tab/>
      </w:r>
      <w:r>
        <w:rPr>
          <w:rFonts w:ascii="Arial" w:hAnsi="Arial" w:cs="Arial"/>
        </w:rPr>
        <w:tab/>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3. Date of Birth &amp; 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4. Whether the candidate is SC/ST/OBC/GEN</w:t>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5. Mother Tongue &amp; Languages Known</w:t>
      </w:r>
      <w:r>
        <w:rPr>
          <w:rFonts w:ascii="Arial" w:hAnsi="Arial" w:cs="Arial"/>
        </w:rPr>
        <w:tab/>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6. Marital Status (Single/Married)</w:t>
      </w:r>
      <w:r>
        <w:rPr>
          <w:rFonts w:ascii="Arial" w:hAnsi="Arial" w:cs="Arial"/>
        </w:rPr>
        <w:tab/>
      </w:r>
      <w:r>
        <w:rPr>
          <w:rFonts w:ascii="Arial" w:hAnsi="Arial" w:cs="Arial"/>
        </w:rPr>
        <w:tab/>
      </w:r>
      <w:r>
        <w:rPr>
          <w:rFonts w:ascii="Arial" w:hAnsi="Arial" w:cs="Arial"/>
        </w:rPr>
        <w:tab/>
        <w:t>:</w:t>
      </w:r>
    </w:p>
    <w:p w:rsidR="00BA5E20" w:rsidRDefault="00BA5E20" w:rsidP="00BA5E20">
      <w:pPr>
        <w:widowControl w:val="0"/>
        <w:tabs>
          <w:tab w:val="left" w:pos="360"/>
        </w:tabs>
        <w:autoSpaceDE w:val="0"/>
        <w:autoSpaceDN w:val="0"/>
        <w:adjustRightInd w:val="0"/>
        <w:spacing w:line="240" w:lineRule="auto"/>
        <w:rPr>
          <w:rFonts w:ascii="Arial" w:hAnsi="Arial" w:cs="Arial"/>
        </w:rPr>
      </w:pPr>
      <w:r>
        <w:rPr>
          <w:rFonts w:ascii="Arial" w:hAnsi="Arial" w:cs="Arial"/>
        </w:rPr>
        <w:t>7.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A5E20" w:rsidRDefault="00BA5E20" w:rsidP="00BA5E20">
      <w:pPr>
        <w:widowControl w:val="0"/>
        <w:autoSpaceDE w:val="0"/>
        <w:autoSpaceDN w:val="0"/>
        <w:adjustRightInd w:val="0"/>
        <w:spacing w:after="0" w:line="240" w:lineRule="auto"/>
        <w:rPr>
          <w:rFonts w:ascii="Arial" w:hAnsi="Arial" w:cs="Arial"/>
        </w:rPr>
      </w:pPr>
    </w:p>
    <w:p w:rsidR="00BA5E20" w:rsidRDefault="00BA5E20" w:rsidP="00BA5E20">
      <w:pPr>
        <w:widowControl w:val="0"/>
        <w:autoSpaceDE w:val="0"/>
        <w:autoSpaceDN w:val="0"/>
        <w:adjustRightInd w:val="0"/>
        <w:spacing w:after="120" w:line="240" w:lineRule="auto"/>
        <w:rPr>
          <w:rFonts w:ascii="Arial" w:hAnsi="Arial" w:cs="Arial"/>
        </w:rPr>
      </w:pPr>
      <w:r>
        <w:rPr>
          <w:rFonts w:ascii="Arial" w:hAnsi="Arial" w:cs="Arial"/>
        </w:rPr>
        <w:t xml:space="preserve">Mobile </w:t>
      </w:r>
      <w:proofErr w:type="gramStart"/>
      <w:r>
        <w:rPr>
          <w:rFonts w:ascii="Arial" w:hAnsi="Arial" w:cs="Arial"/>
        </w:rPr>
        <w:t>Number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 – mail ID :</w:t>
      </w:r>
    </w:p>
    <w:p w:rsidR="00DB06EF" w:rsidRDefault="00B93912" w:rsidP="00BA5E20">
      <w:pPr>
        <w:widowControl w:val="0"/>
        <w:autoSpaceDE w:val="0"/>
        <w:autoSpaceDN w:val="0"/>
        <w:adjustRightInd w:val="0"/>
        <w:spacing w:after="120" w:line="240" w:lineRule="auto"/>
        <w:rPr>
          <w:rFonts w:ascii="Arial" w:eastAsia="MS Gothic" w:hAnsi="Arial" w:cs="Arial"/>
          <w:color w:val="333333"/>
          <w:shd w:val="clear" w:color="auto" w:fill="FFFFFF"/>
        </w:rPr>
      </w:pPr>
      <w:r>
        <w:rPr>
          <w:rFonts w:ascii="Arial" w:hAnsi="Arial" w:cs="Arial"/>
        </w:rPr>
        <w:t>8. Mode of Interview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Online [    </w:t>
      </w:r>
      <w:r w:rsidR="00DB06EF">
        <w:rPr>
          <w:rFonts w:ascii="Arial" w:hAnsi="Arial" w:cs="Arial"/>
        </w:rPr>
        <w:t xml:space="preserve">  </w:t>
      </w:r>
      <w:r>
        <w:rPr>
          <w:rFonts w:ascii="Arial" w:hAnsi="Arial" w:cs="Arial"/>
        </w:rPr>
        <w:t xml:space="preserve">] / Offline [     </w:t>
      </w:r>
      <w:r w:rsidR="00DB06EF">
        <w:rPr>
          <w:rFonts w:ascii="Arial" w:hAnsi="Arial" w:cs="Arial"/>
        </w:rPr>
        <w:t xml:space="preserve"> </w:t>
      </w:r>
      <w:r>
        <w:rPr>
          <w:rFonts w:ascii="Arial" w:hAnsi="Arial" w:cs="Arial"/>
        </w:rPr>
        <w:t xml:space="preserve"> ] </w:t>
      </w:r>
      <w:r w:rsidRPr="00DB06EF">
        <w:rPr>
          <w:rFonts w:ascii="Arial" w:hAnsi="Arial" w:cs="Arial"/>
        </w:rPr>
        <w:t xml:space="preserve">(Put </w:t>
      </w:r>
      <w:r w:rsidRPr="00DB06EF">
        <w:rPr>
          <w:rFonts w:ascii="Arial" w:hAnsi="Arial" w:cs="Arial"/>
          <w:color w:val="333333"/>
          <w:shd w:val="clear" w:color="auto" w:fill="FFFFFF"/>
        </w:rPr>
        <w:t>  </w:t>
      </w:r>
      <w:r w:rsidRPr="00DB06EF">
        <w:rPr>
          <w:rFonts w:ascii="Arial" w:eastAsia="MS Gothic" w:hAnsi="MS Gothic" w:cs="Arial"/>
          <w:color w:val="333333"/>
          <w:shd w:val="clear" w:color="auto" w:fill="FFFFFF"/>
        </w:rPr>
        <w:t>✓</w:t>
      </w:r>
      <w:r w:rsidR="00DB06EF" w:rsidRPr="00DB06EF">
        <w:rPr>
          <w:rFonts w:ascii="Arial" w:eastAsia="MS Gothic" w:hAnsi="Arial" w:cs="Arial"/>
          <w:color w:val="333333"/>
          <w:shd w:val="clear" w:color="auto" w:fill="FFFFFF"/>
        </w:rPr>
        <w:t xml:space="preserve"> in </w:t>
      </w:r>
    </w:p>
    <w:p w:rsidR="00B93912" w:rsidRPr="00DB06EF" w:rsidRDefault="00DB06EF" w:rsidP="00BA5E20">
      <w:pPr>
        <w:widowControl w:val="0"/>
        <w:autoSpaceDE w:val="0"/>
        <w:autoSpaceDN w:val="0"/>
        <w:adjustRightInd w:val="0"/>
        <w:spacing w:after="120" w:line="240" w:lineRule="auto"/>
        <w:rPr>
          <w:rFonts w:ascii="Arial" w:hAnsi="Arial" w:cs="Arial"/>
        </w:rPr>
      </w:pP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proofErr w:type="gramStart"/>
      <w:r w:rsidRPr="00DB06EF">
        <w:rPr>
          <w:rFonts w:ascii="Arial" w:eastAsia="MS Gothic" w:hAnsi="Arial" w:cs="Arial"/>
          <w:color w:val="333333"/>
          <w:shd w:val="clear" w:color="auto" w:fill="FFFFFF"/>
        </w:rPr>
        <w:t>appropriate</w:t>
      </w:r>
      <w:proofErr w:type="gramEnd"/>
      <w:r w:rsidRPr="00DB06EF">
        <w:rPr>
          <w:rFonts w:ascii="Arial" w:eastAsia="MS Gothic" w:hAnsi="Arial" w:cs="Arial"/>
          <w:color w:val="333333"/>
          <w:shd w:val="clear" w:color="auto" w:fill="FFFFFF"/>
        </w:rPr>
        <w:t xml:space="preserve"> box)</w:t>
      </w:r>
    </w:p>
    <w:p w:rsidR="00BA5E20" w:rsidRDefault="00BA5E20" w:rsidP="00BA5E20">
      <w:pPr>
        <w:widowControl w:val="0"/>
        <w:autoSpaceDE w:val="0"/>
        <w:autoSpaceDN w:val="0"/>
        <w:adjustRightInd w:val="0"/>
        <w:spacing w:after="0" w:line="240" w:lineRule="auto"/>
        <w:rPr>
          <w:rFonts w:ascii="Arial" w:hAnsi="Arial" w:cs="Arial"/>
          <w:sz w:val="16"/>
          <w:szCs w:val="16"/>
        </w:rPr>
      </w:pPr>
    </w:p>
    <w:p w:rsidR="00BA5E20" w:rsidRDefault="00DB06EF" w:rsidP="00BA5E20">
      <w:pPr>
        <w:widowControl w:val="0"/>
        <w:tabs>
          <w:tab w:val="left" w:pos="360"/>
        </w:tabs>
        <w:autoSpaceDE w:val="0"/>
        <w:autoSpaceDN w:val="0"/>
        <w:adjustRightInd w:val="0"/>
        <w:spacing w:after="0" w:line="240" w:lineRule="auto"/>
        <w:rPr>
          <w:rFonts w:ascii="Arial" w:hAnsi="Arial" w:cs="Arial"/>
        </w:rPr>
      </w:pPr>
      <w:r>
        <w:rPr>
          <w:rFonts w:ascii="Arial" w:hAnsi="Arial" w:cs="Arial"/>
        </w:rPr>
        <w:t>9</w:t>
      </w:r>
      <w:r w:rsidR="00BA5E20">
        <w:rPr>
          <w:rFonts w:ascii="Arial" w:hAnsi="Arial" w:cs="Arial"/>
        </w:rPr>
        <w:t xml:space="preserve">. Educational </w:t>
      </w:r>
      <w:proofErr w:type="gramStart"/>
      <w:r w:rsidR="00BA5E20">
        <w:rPr>
          <w:rFonts w:ascii="Arial" w:hAnsi="Arial" w:cs="Arial"/>
        </w:rPr>
        <w:t>Qualifications :</w:t>
      </w:r>
      <w:proofErr w:type="gramEnd"/>
    </w:p>
    <w:p w:rsidR="00BA5E20" w:rsidRDefault="00BA5E20" w:rsidP="00BA5E20">
      <w:pPr>
        <w:widowControl w:val="0"/>
        <w:autoSpaceDE w:val="0"/>
        <w:autoSpaceDN w:val="0"/>
        <w:adjustRightInd w:val="0"/>
        <w:spacing w:after="0" w:line="240" w:lineRule="auto"/>
        <w:rPr>
          <w:rFonts w:ascii="Arial" w:hAnsi="Arial" w:cs="Arial"/>
        </w:rPr>
      </w:pPr>
    </w:p>
    <w:tbl>
      <w:tblPr>
        <w:tblW w:w="10620" w:type="dxa"/>
        <w:tblInd w:w="108" w:type="dxa"/>
        <w:tblLayout w:type="fixed"/>
        <w:tblLook w:val="04A0"/>
      </w:tblPr>
      <w:tblGrid>
        <w:gridCol w:w="2250"/>
        <w:gridCol w:w="1710"/>
        <w:gridCol w:w="1350"/>
        <w:gridCol w:w="1800"/>
        <w:gridCol w:w="1890"/>
        <w:gridCol w:w="1620"/>
      </w:tblGrid>
      <w:tr w:rsidR="00DB06EF" w:rsidTr="00DB06EF">
        <w:trPr>
          <w:trHeight w:val="368"/>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240" w:lineRule="auto"/>
              <w:jc w:val="center"/>
              <w:rPr>
                <w:rFonts w:ascii="Calibri" w:hAnsi="Calibri" w:cs="Calibri"/>
              </w:rPr>
            </w:pPr>
            <w:r>
              <w:rPr>
                <w:rFonts w:ascii="Arial" w:hAnsi="Arial" w:cs="Arial"/>
              </w:rPr>
              <w:t>Qualification</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240" w:lineRule="auto"/>
              <w:jc w:val="center"/>
              <w:rPr>
                <w:rFonts w:ascii="Arial" w:hAnsi="Arial" w:cs="Arial"/>
              </w:rPr>
            </w:pPr>
            <w:r>
              <w:rPr>
                <w:rFonts w:ascii="Arial" w:hAnsi="Arial" w:cs="Arial"/>
              </w:rPr>
              <w:t>Subject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240" w:lineRule="auto"/>
              <w:jc w:val="center"/>
              <w:rPr>
                <w:rFonts w:ascii="Calibri" w:hAnsi="Calibri" w:cs="Calibri"/>
              </w:rPr>
            </w:pPr>
            <w:r>
              <w:rPr>
                <w:rFonts w:ascii="Arial" w:hAnsi="Arial" w:cs="Arial"/>
              </w:rPr>
              <w:t>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240" w:lineRule="auto"/>
              <w:jc w:val="center"/>
              <w:rPr>
                <w:rFonts w:ascii="Calibri" w:hAnsi="Calibri" w:cs="Calibri"/>
              </w:rPr>
            </w:pPr>
            <w:r>
              <w:rPr>
                <w:rFonts w:ascii="Arial" w:hAnsi="Arial" w:cs="Arial"/>
              </w:rPr>
              <w:t>Marks Awarded</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240" w:lineRule="auto"/>
              <w:jc w:val="center"/>
              <w:rPr>
                <w:rFonts w:ascii="Calibri" w:hAnsi="Calibri" w:cs="Calibri"/>
              </w:rPr>
            </w:pPr>
            <w:r>
              <w:rPr>
                <w:rFonts w:ascii="Arial" w:hAnsi="Arial" w:cs="Arial"/>
              </w:rPr>
              <w:t>Maximum Marks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240" w:lineRule="auto"/>
              <w:jc w:val="center"/>
              <w:rPr>
                <w:rFonts w:ascii="Calibri" w:hAnsi="Calibri" w:cs="Calibri"/>
              </w:rPr>
            </w:pPr>
            <w:r>
              <w:rPr>
                <w:rFonts w:ascii="Arial" w:hAnsi="Arial" w:cs="Arial"/>
              </w:rPr>
              <w:t>Percentage</w:t>
            </w:r>
          </w:p>
        </w:tc>
      </w:tr>
      <w:tr w:rsidR="00DB06EF" w:rsidTr="00DB06EF">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360" w:lineRule="auto"/>
              <w:rPr>
                <w:rFonts w:ascii="Calibri" w:hAnsi="Calibri" w:cs="Calibri"/>
              </w:rPr>
            </w:pPr>
            <w:r>
              <w:rPr>
                <w:rFonts w:ascii="Calibri" w:hAnsi="Calibri" w:cs="Calibri"/>
              </w:rPr>
              <w:t>10</w:t>
            </w:r>
            <w:r>
              <w:rPr>
                <w:rFonts w:ascii="Calibri" w:hAnsi="Calibri" w:cs="Calibri"/>
                <w:vertAlign w:val="superscript"/>
              </w:rPr>
              <w:t>th</w:t>
            </w:r>
            <w:r>
              <w:rPr>
                <w:rFonts w:ascii="Calibri" w:hAnsi="Calibri" w:cs="Calibri"/>
              </w:rPr>
              <w:t xml:space="preserve"> Exam</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r>
      <w:tr w:rsidR="00DB06EF" w:rsidTr="00DB06EF">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360" w:lineRule="auto"/>
              <w:rPr>
                <w:rFonts w:ascii="Calibri" w:hAnsi="Calibri" w:cs="Calibri"/>
              </w:rPr>
            </w:pPr>
            <w:r>
              <w:rPr>
                <w:rFonts w:ascii="Calibri" w:hAnsi="Calibri" w:cs="Calibri"/>
              </w:rPr>
              <w:t>12</w:t>
            </w:r>
            <w:r>
              <w:rPr>
                <w:rFonts w:ascii="Calibri" w:hAnsi="Calibri" w:cs="Calibri"/>
                <w:vertAlign w:val="superscript"/>
              </w:rPr>
              <w:t>th</w:t>
            </w:r>
            <w:r>
              <w:rPr>
                <w:rFonts w:ascii="Calibri" w:hAnsi="Calibri" w:cs="Calibri"/>
              </w:rPr>
              <w:t xml:space="preserve"> Exam</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r>
      <w:tr w:rsidR="00DB06EF" w:rsidTr="00DB06EF">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360" w:lineRule="auto"/>
              <w:rPr>
                <w:rFonts w:ascii="Calibri" w:hAnsi="Calibri" w:cs="Calibri"/>
              </w:rPr>
            </w:pPr>
            <w:r>
              <w:rPr>
                <w:rFonts w:ascii="Calibri" w:hAnsi="Calibri" w:cs="Calibri"/>
              </w:rPr>
              <w:t>B. Sc./  B. F. Sc./ B. Tech.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r>
      <w:tr w:rsidR="00DB06EF" w:rsidTr="00DB06EF">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360" w:lineRule="auto"/>
              <w:rPr>
                <w:rFonts w:ascii="Calibri" w:hAnsi="Calibri" w:cs="Calibri"/>
              </w:rPr>
            </w:pPr>
            <w:r>
              <w:rPr>
                <w:rFonts w:ascii="Calibri" w:hAnsi="Calibri" w:cs="Calibri"/>
              </w:rPr>
              <w:t>M. Sc./ M. F. Sc./ M. Tech.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r>
      <w:tr w:rsidR="00DB06EF" w:rsidTr="00DB06EF">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DB06EF" w:rsidRDefault="00DB06EF">
            <w:pPr>
              <w:widowControl w:val="0"/>
              <w:autoSpaceDE w:val="0"/>
              <w:autoSpaceDN w:val="0"/>
              <w:adjustRightInd w:val="0"/>
              <w:spacing w:after="0" w:line="360" w:lineRule="auto"/>
              <w:rPr>
                <w:rFonts w:ascii="Calibri" w:hAnsi="Calibri" w:cs="Calibri"/>
              </w:rPr>
            </w:pPr>
            <w:r>
              <w:rPr>
                <w:rFonts w:ascii="Calibri" w:hAnsi="Calibri" w:cs="Calibri"/>
              </w:rPr>
              <w:t>Others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DB06EF" w:rsidRDefault="00DB06EF">
            <w:pPr>
              <w:widowControl w:val="0"/>
              <w:autoSpaceDE w:val="0"/>
              <w:autoSpaceDN w:val="0"/>
              <w:adjustRightInd w:val="0"/>
              <w:spacing w:after="0" w:line="360" w:lineRule="auto"/>
              <w:rPr>
                <w:rFonts w:ascii="Calibri" w:hAnsi="Calibri" w:cs="Calibri"/>
              </w:rPr>
            </w:pPr>
          </w:p>
        </w:tc>
      </w:tr>
    </w:tbl>
    <w:p w:rsidR="00BA5E20" w:rsidRDefault="00DB06EF" w:rsidP="00BA5E20">
      <w:pPr>
        <w:widowControl w:val="0"/>
        <w:autoSpaceDE w:val="0"/>
        <w:autoSpaceDN w:val="0"/>
        <w:adjustRightInd w:val="0"/>
        <w:spacing w:after="0" w:line="240" w:lineRule="auto"/>
        <w:rPr>
          <w:rFonts w:ascii="Arial" w:hAnsi="Arial" w:cs="Arial"/>
        </w:rPr>
      </w:pPr>
      <w:r>
        <w:rPr>
          <w:rFonts w:ascii="Arial" w:hAnsi="Arial" w:cs="Arial"/>
        </w:rPr>
        <w:lastRenderedPageBreak/>
        <w:t>10</w:t>
      </w:r>
      <w:r w:rsidR="00BA5E20">
        <w:rPr>
          <w:rFonts w:ascii="Arial" w:hAnsi="Arial" w:cs="Arial"/>
        </w:rPr>
        <w:t>.  Whether NET Qualified:</w:t>
      </w:r>
    </w:p>
    <w:p w:rsidR="00BA5E20" w:rsidRPr="009B490A" w:rsidRDefault="00BA5E20" w:rsidP="00BA5E20">
      <w:pPr>
        <w:widowControl w:val="0"/>
        <w:autoSpaceDE w:val="0"/>
        <w:autoSpaceDN w:val="0"/>
        <w:adjustRightInd w:val="0"/>
        <w:spacing w:after="0" w:line="240" w:lineRule="auto"/>
        <w:rPr>
          <w:rFonts w:ascii="Arial" w:hAnsi="Arial" w:cs="Arial"/>
          <w:sz w:val="2"/>
        </w:rPr>
      </w:pPr>
    </w:p>
    <w:p w:rsidR="00BA5E20" w:rsidRDefault="00BA5E20" w:rsidP="00BA5E20">
      <w:pPr>
        <w:widowControl w:val="0"/>
        <w:autoSpaceDE w:val="0"/>
        <w:autoSpaceDN w:val="0"/>
        <w:adjustRightInd w:val="0"/>
        <w:spacing w:after="0" w:line="240" w:lineRule="auto"/>
        <w:rPr>
          <w:rFonts w:ascii="Arial" w:hAnsi="Arial" w:cs="Arial"/>
        </w:rPr>
      </w:pPr>
    </w:p>
    <w:p w:rsidR="00BA5E20" w:rsidRDefault="00DB06EF" w:rsidP="00BA5E20">
      <w:pPr>
        <w:widowControl w:val="0"/>
        <w:autoSpaceDE w:val="0"/>
        <w:autoSpaceDN w:val="0"/>
        <w:adjustRightInd w:val="0"/>
        <w:spacing w:after="0" w:line="240" w:lineRule="auto"/>
        <w:rPr>
          <w:rFonts w:ascii="Arial" w:hAnsi="Arial" w:cs="Arial"/>
        </w:rPr>
      </w:pPr>
      <w:r>
        <w:rPr>
          <w:rFonts w:ascii="Arial" w:hAnsi="Arial" w:cs="Arial"/>
        </w:rPr>
        <w:t>11</w:t>
      </w:r>
      <w:r w:rsidR="00BA5E20">
        <w:rPr>
          <w:rFonts w:ascii="Arial" w:hAnsi="Arial" w:cs="Arial"/>
        </w:rPr>
        <w:t>. Specialization:</w:t>
      </w:r>
    </w:p>
    <w:p w:rsidR="00BA5E20" w:rsidRDefault="00BA5E20" w:rsidP="00BA5E20">
      <w:pPr>
        <w:widowControl w:val="0"/>
        <w:autoSpaceDE w:val="0"/>
        <w:autoSpaceDN w:val="0"/>
        <w:adjustRightInd w:val="0"/>
        <w:spacing w:after="0" w:line="240" w:lineRule="auto"/>
        <w:rPr>
          <w:rFonts w:ascii="Arial" w:hAnsi="Arial" w:cs="Arial"/>
        </w:rPr>
      </w:pPr>
    </w:p>
    <w:p w:rsidR="00BA5E20" w:rsidRPr="00DB06EF" w:rsidRDefault="00DB06EF" w:rsidP="00DB06EF">
      <w:pPr>
        <w:widowControl w:val="0"/>
        <w:autoSpaceDE w:val="0"/>
        <w:autoSpaceDN w:val="0"/>
        <w:spacing w:before="60" w:after="0" w:line="24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r>
      <w:r w:rsidR="00BA5E20" w:rsidRPr="00DB06EF">
        <w:rPr>
          <w:rFonts w:ascii="Arial" w:hAnsi="Arial" w:cs="Arial"/>
          <w:color w:val="000000" w:themeColor="text1"/>
        </w:rPr>
        <w:t>Details of experience (include experience of one year and above only, attach the</w:t>
      </w:r>
      <w:r w:rsidR="00BA5E20" w:rsidRPr="00DB06EF">
        <w:rPr>
          <w:rFonts w:ascii="Arial" w:hAnsi="Arial" w:cs="Arial"/>
          <w:color w:val="000000" w:themeColor="text1"/>
          <w:spacing w:val="-6"/>
        </w:rPr>
        <w:t xml:space="preserve"> </w:t>
      </w:r>
      <w:r w:rsidR="00BA5E20" w:rsidRPr="00DB06EF">
        <w:rPr>
          <w:rFonts w:ascii="Arial" w:hAnsi="Arial" w:cs="Arial"/>
          <w:color w:val="000000" w:themeColor="text1"/>
        </w:rPr>
        <w:t>proof)</w:t>
      </w:r>
    </w:p>
    <w:p w:rsidR="00BA5E20" w:rsidRDefault="00BA5E20" w:rsidP="00BA5E20">
      <w:pPr>
        <w:pStyle w:val="BodyText"/>
        <w:spacing w:before="7" w:after="1"/>
        <w:rPr>
          <w:rFonts w:ascii="Arial" w:hAnsi="Arial" w:cs="Arial"/>
          <w:color w:val="000000" w:themeColor="text1"/>
          <w:sz w:val="16"/>
        </w:rPr>
      </w:pPr>
    </w:p>
    <w:tbl>
      <w:tblPr>
        <w:tblW w:w="9009" w:type="dxa"/>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1925"/>
        <w:gridCol w:w="1418"/>
        <w:gridCol w:w="1558"/>
        <w:gridCol w:w="1418"/>
        <w:gridCol w:w="1927"/>
      </w:tblGrid>
      <w:tr w:rsidR="00BA5E20" w:rsidTr="009B490A">
        <w:trPr>
          <w:trHeight w:val="273"/>
        </w:trPr>
        <w:tc>
          <w:tcPr>
            <w:tcW w:w="763"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7"/>
              <w:rPr>
                <w:rFonts w:ascii="Arial" w:hAnsi="Arial" w:cs="Arial"/>
                <w:color w:val="000000" w:themeColor="text1"/>
              </w:rPr>
            </w:pPr>
            <w:proofErr w:type="spellStart"/>
            <w:r>
              <w:rPr>
                <w:rFonts w:ascii="Arial" w:hAnsi="Arial" w:cs="Arial"/>
                <w:color w:val="000000" w:themeColor="text1"/>
              </w:rPr>
              <w:t>S.No</w:t>
            </w:r>
            <w:proofErr w:type="spellEnd"/>
            <w:r>
              <w:rPr>
                <w:rFonts w:ascii="Arial" w:hAnsi="Arial" w:cs="Arial"/>
                <w:color w:val="000000" w:themeColor="text1"/>
              </w:rPr>
              <w:t>.</w:t>
            </w:r>
          </w:p>
        </w:tc>
        <w:tc>
          <w:tcPr>
            <w:tcW w:w="1925"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7"/>
              <w:rPr>
                <w:rFonts w:ascii="Arial" w:hAnsi="Arial" w:cs="Arial"/>
                <w:color w:val="000000" w:themeColor="text1"/>
              </w:rPr>
            </w:pPr>
            <w:r>
              <w:rPr>
                <w:rFonts w:ascii="Arial" w:hAnsi="Arial" w:cs="Arial"/>
                <w:color w:val="000000" w:themeColor="text1"/>
              </w:rPr>
              <w:t>Position held</w:t>
            </w:r>
          </w:p>
        </w:tc>
        <w:tc>
          <w:tcPr>
            <w:tcW w:w="1418"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8"/>
              <w:rPr>
                <w:rFonts w:ascii="Arial" w:hAnsi="Arial" w:cs="Arial"/>
                <w:color w:val="000000" w:themeColor="text1"/>
              </w:rPr>
            </w:pPr>
            <w:r>
              <w:rPr>
                <w:rFonts w:ascii="Arial" w:hAnsi="Arial" w:cs="Arial"/>
                <w:color w:val="000000" w:themeColor="text1"/>
              </w:rPr>
              <w:t>Employer</w:t>
            </w:r>
          </w:p>
        </w:tc>
        <w:tc>
          <w:tcPr>
            <w:tcW w:w="1558"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8"/>
              <w:rPr>
                <w:rFonts w:ascii="Arial" w:hAnsi="Arial" w:cs="Arial"/>
                <w:color w:val="000000" w:themeColor="text1"/>
              </w:rPr>
            </w:pPr>
            <w:r>
              <w:rPr>
                <w:rFonts w:ascii="Arial" w:hAnsi="Arial" w:cs="Arial"/>
                <w:color w:val="000000" w:themeColor="text1"/>
              </w:rPr>
              <w:t>Period (from)</w:t>
            </w:r>
          </w:p>
        </w:tc>
        <w:tc>
          <w:tcPr>
            <w:tcW w:w="1418"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8"/>
              <w:rPr>
                <w:rFonts w:ascii="Arial" w:hAnsi="Arial" w:cs="Arial"/>
                <w:color w:val="000000" w:themeColor="text1"/>
              </w:rPr>
            </w:pPr>
            <w:r>
              <w:rPr>
                <w:rFonts w:ascii="Arial" w:hAnsi="Arial" w:cs="Arial"/>
                <w:color w:val="000000" w:themeColor="text1"/>
              </w:rPr>
              <w:t>Period (to)</w:t>
            </w:r>
          </w:p>
        </w:tc>
        <w:tc>
          <w:tcPr>
            <w:tcW w:w="1927" w:type="dxa"/>
            <w:tcBorders>
              <w:top w:val="single" w:sz="6" w:space="0" w:color="000000"/>
              <w:left w:val="single" w:sz="4" w:space="0" w:color="000000"/>
              <w:bottom w:val="single" w:sz="4" w:space="0" w:color="000000"/>
              <w:right w:val="single" w:sz="4" w:space="0" w:color="000000"/>
            </w:tcBorders>
            <w:hideMark/>
          </w:tcPr>
          <w:p w:rsidR="00BA5E20" w:rsidRDefault="00BA5E20">
            <w:pPr>
              <w:pStyle w:val="TableParagraph"/>
              <w:spacing w:line="253" w:lineRule="exact"/>
              <w:ind w:left="109"/>
              <w:rPr>
                <w:rFonts w:ascii="Arial" w:hAnsi="Arial" w:cs="Arial"/>
                <w:color w:val="000000" w:themeColor="text1"/>
              </w:rPr>
            </w:pPr>
            <w:r>
              <w:rPr>
                <w:rFonts w:ascii="Arial" w:hAnsi="Arial" w:cs="Arial"/>
                <w:color w:val="000000" w:themeColor="text1"/>
              </w:rPr>
              <w:t>Total experience</w:t>
            </w: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r w:rsidR="00BA5E20" w:rsidTr="009B490A">
        <w:trPr>
          <w:trHeight w:val="275"/>
        </w:trPr>
        <w:tc>
          <w:tcPr>
            <w:tcW w:w="763"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BA5E20" w:rsidRDefault="00BA5E20">
            <w:pPr>
              <w:pStyle w:val="TableParagraph"/>
              <w:spacing w:line="276" w:lineRule="auto"/>
              <w:rPr>
                <w:rFonts w:ascii="Arial" w:hAnsi="Arial" w:cs="Arial"/>
                <w:color w:val="000000" w:themeColor="text1"/>
              </w:rPr>
            </w:pPr>
          </w:p>
        </w:tc>
      </w:tr>
    </w:tbl>
    <w:p w:rsidR="00BA5E20" w:rsidRDefault="00BA5E20" w:rsidP="00BA5E20">
      <w:pPr>
        <w:pStyle w:val="BodyText"/>
        <w:spacing w:before="3"/>
        <w:rPr>
          <w:rFonts w:ascii="Arial" w:hAnsi="Arial" w:cs="Arial"/>
          <w:color w:val="000000" w:themeColor="text1"/>
          <w:sz w:val="6"/>
        </w:rPr>
      </w:pPr>
    </w:p>
    <w:p w:rsidR="009B490A" w:rsidRPr="009B490A" w:rsidRDefault="009B490A" w:rsidP="009B490A">
      <w:pPr>
        <w:pStyle w:val="ListParagraph"/>
        <w:widowControl w:val="0"/>
        <w:numPr>
          <w:ilvl w:val="0"/>
          <w:numId w:val="8"/>
        </w:numPr>
        <w:tabs>
          <w:tab w:val="left" w:pos="1119"/>
        </w:tabs>
        <w:autoSpaceDE w:val="0"/>
        <w:autoSpaceDN w:val="0"/>
        <w:spacing w:after="0" w:line="240" w:lineRule="auto"/>
        <w:rPr>
          <w:rFonts w:ascii="Arial" w:hAnsi="Arial" w:cs="Arial"/>
          <w:color w:val="000000" w:themeColor="text1"/>
        </w:rPr>
      </w:pPr>
      <w:r w:rsidRPr="009B490A">
        <w:rPr>
          <w:rFonts w:ascii="Arial" w:hAnsi="Arial" w:cs="Arial"/>
          <w:color w:val="000000" w:themeColor="text1"/>
        </w:rPr>
        <w:t>Details of</w:t>
      </w:r>
      <w:r w:rsidRPr="009B490A">
        <w:rPr>
          <w:rFonts w:ascii="Arial" w:hAnsi="Arial" w:cs="Arial"/>
          <w:color w:val="000000" w:themeColor="text1"/>
          <w:spacing w:val="-1"/>
        </w:rPr>
        <w:t xml:space="preserve"> </w:t>
      </w:r>
      <w:r w:rsidRPr="009B490A">
        <w:rPr>
          <w:rFonts w:ascii="Arial" w:hAnsi="Arial" w:cs="Arial"/>
          <w:color w:val="000000" w:themeColor="text1"/>
        </w:rPr>
        <w:t>publications</w:t>
      </w:r>
    </w:p>
    <w:p w:rsidR="009B490A" w:rsidRPr="00652F02" w:rsidRDefault="009B490A" w:rsidP="009B490A">
      <w:pPr>
        <w:pStyle w:val="BodyText"/>
        <w:spacing w:before="8"/>
        <w:rPr>
          <w:rFonts w:ascii="Arial" w:hAnsi="Arial" w:cs="Arial"/>
          <w:color w:val="000000" w:themeColor="text1"/>
          <w:sz w:val="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148"/>
        <w:gridCol w:w="1336"/>
        <w:gridCol w:w="1310"/>
        <w:gridCol w:w="2009"/>
        <w:gridCol w:w="1620"/>
      </w:tblGrid>
      <w:tr w:rsidR="009B490A" w:rsidRPr="008077A6" w:rsidTr="008C207E">
        <w:trPr>
          <w:trHeight w:val="827"/>
        </w:trPr>
        <w:tc>
          <w:tcPr>
            <w:tcW w:w="763" w:type="dxa"/>
          </w:tcPr>
          <w:p w:rsidR="009B490A" w:rsidRPr="008077A6" w:rsidRDefault="009B490A" w:rsidP="008C207E">
            <w:pPr>
              <w:pStyle w:val="TableParagraph"/>
              <w:spacing w:before="3"/>
              <w:rPr>
                <w:rFonts w:ascii="Arial" w:hAnsi="Arial" w:cs="Arial"/>
                <w:color w:val="000000" w:themeColor="text1"/>
              </w:rPr>
            </w:pPr>
          </w:p>
          <w:p w:rsidR="009B490A" w:rsidRPr="008077A6" w:rsidRDefault="009B490A" w:rsidP="008C207E">
            <w:pPr>
              <w:pStyle w:val="TableParagraph"/>
              <w:ind w:left="107"/>
              <w:rPr>
                <w:rFonts w:ascii="Arial" w:hAnsi="Arial" w:cs="Arial"/>
                <w:color w:val="000000" w:themeColor="text1"/>
              </w:rPr>
            </w:pPr>
            <w:proofErr w:type="spellStart"/>
            <w:r w:rsidRPr="008077A6">
              <w:rPr>
                <w:rFonts w:ascii="Arial" w:hAnsi="Arial" w:cs="Arial"/>
                <w:color w:val="000000" w:themeColor="text1"/>
              </w:rPr>
              <w:t>S.No</w:t>
            </w:r>
            <w:proofErr w:type="spellEnd"/>
            <w:r w:rsidRPr="008077A6">
              <w:rPr>
                <w:rFonts w:ascii="Arial" w:hAnsi="Arial" w:cs="Arial"/>
                <w:color w:val="000000" w:themeColor="text1"/>
              </w:rPr>
              <w:t>.</w:t>
            </w:r>
          </w:p>
        </w:tc>
        <w:tc>
          <w:tcPr>
            <w:tcW w:w="2148" w:type="dxa"/>
          </w:tcPr>
          <w:p w:rsidR="009B490A" w:rsidRPr="008077A6" w:rsidRDefault="009B490A" w:rsidP="008C207E">
            <w:pPr>
              <w:pStyle w:val="TableParagraph"/>
              <w:spacing w:before="3"/>
              <w:rPr>
                <w:rFonts w:ascii="Arial" w:hAnsi="Arial" w:cs="Arial"/>
                <w:color w:val="000000" w:themeColor="text1"/>
              </w:rPr>
            </w:pPr>
          </w:p>
          <w:p w:rsidR="009B490A" w:rsidRPr="008077A6" w:rsidRDefault="009B490A" w:rsidP="008C207E">
            <w:pPr>
              <w:pStyle w:val="TableParagraph"/>
              <w:ind w:left="177"/>
              <w:rPr>
                <w:rFonts w:ascii="Arial" w:hAnsi="Arial" w:cs="Arial"/>
                <w:color w:val="000000" w:themeColor="text1"/>
              </w:rPr>
            </w:pPr>
            <w:r w:rsidRPr="008077A6">
              <w:rPr>
                <w:rFonts w:ascii="Arial" w:hAnsi="Arial" w:cs="Arial"/>
                <w:color w:val="000000" w:themeColor="text1"/>
              </w:rPr>
              <w:t>Title of the Article</w:t>
            </w:r>
          </w:p>
        </w:tc>
        <w:tc>
          <w:tcPr>
            <w:tcW w:w="1336" w:type="dxa"/>
          </w:tcPr>
          <w:p w:rsidR="009B490A" w:rsidRPr="008077A6" w:rsidRDefault="009B490A" w:rsidP="008C207E">
            <w:pPr>
              <w:pStyle w:val="TableParagraph"/>
              <w:spacing w:before="3"/>
              <w:rPr>
                <w:rFonts w:ascii="Arial" w:hAnsi="Arial" w:cs="Arial"/>
                <w:color w:val="000000" w:themeColor="text1"/>
              </w:rPr>
            </w:pPr>
          </w:p>
          <w:p w:rsidR="009B490A" w:rsidRPr="008077A6" w:rsidRDefault="009B490A" w:rsidP="008C207E">
            <w:pPr>
              <w:pStyle w:val="TableParagraph"/>
              <w:ind w:left="281"/>
              <w:rPr>
                <w:rFonts w:ascii="Arial" w:hAnsi="Arial" w:cs="Arial"/>
                <w:color w:val="000000" w:themeColor="text1"/>
              </w:rPr>
            </w:pPr>
            <w:r w:rsidRPr="008077A6">
              <w:rPr>
                <w:rFonts w:ascii="Arial" w:hAnsi="Arial" w:cs="Arial"/>
                <w:color w:val="000000" w:themeColor="text1"/>
              </w:rPr>
              <w:t>Authors</w:t>
            </w:r>
          </w:p>
        </w:tc>
        <w:tc>
          <w:tcPr>
            <w:tcW w:w="1310" w:type="dxa"/>
          </w:tcPr>
          <w:p w:rsidR="009B490A" w:rsidRPr="008077A6" w:rsidRDefault="009B490A" w:rsidP="008C207E">
            <w:pPr>
              <w:pStyle w:val="TableParagraph"/>
              <w:spacing w:before="131"/>
              <w:ind w:left="109" w:right="77" w:firstLine="184"/>
              <w:rPr>
                <w:rFonts w:ascii="Arial" w:hAnsi="Arial" w:cs="Arial"/>
                <w:color w:val="000000" w:themeColor="text1"/>
              </w:rPr>
            </w:pPr>
            <w:r w:rsidRPr="008077A6">
              <w:rPr>
                <w:rFonts w:ascii="Arial" w:hAnsi="Arial" w:cs="Arial"/>
                <w:color w:val="000000" w:themeColor="text1"/>
              </w:rPr>
              <w:t>Year of Publication</w:t>
            </w:r>
          </w:p>
        </w:tc>
        <w:tc>
          <w:tcPr>
            <w:tcW w:w="2009" w:type="dxa"/>
          </w:tcPr>
          <w:p w:rsidR="009B490A" w:rsidRPr="008077A6" w:rsidRDefault="009B490A" w:rsidP="008C207E">
            <w:pPr>
              <w:pStyle w:val="TableParagraph"/>
              <w:spacing w:before="3"/>
              <w:rPr>
                <w:rFonts w:ascii="Arial" w:hAnsi="Arial" w:cs="Arial"/>
                <w:color w:val="000000" w:themeColor="text1"/>
              </w:rPr>
            </w:pPr>
          </w:p>
          <w:p w:rsidR="009B490A" w:rsidRPr="008077A6" w:rsidRDefault="009B490A" w:rsidP="008C207E">
            <w:pPr>
              <w:pStyle w:val="TableParagraph"/>
              <w:ind w:left="362"/>
              <w:rPr>
                <w:rFonts w:ascii="Arial" w:hAnsi="Arial" w:cs="Arial"/>
                <w:color w:val="000000" w:themeColor="text1"/>
              </w:rPr>
            </w:pPr>
            <w:r w:rsidRPr="008077A6">
              <w:rPr>
                <w:rFonts w:ascii="Arial" w:hAnsi="Arial" w:cs="Arial"/>
                <w:color w:val="000000" w:themeColor="text1"/>
              </w:rPr>
              <w:t>Journal name</w:t>
            </w:r>
          </w:p>
        </w:tc>
        <w:tc>
          <w:tcPr>
            <w:tcW w:w="1620" w:type="dxa"/>
          </w:tcPr>
          <w:p w:rsidR="009B490A" w:rsidRPr="008077A6" w:rsidRDefault="009B490A" w:rsidP="008C207E">
            <w:pPr>
              <w:pStyle w:val="TableParagraph"/>
              <w:spacing w:line="268" w:lineRule="exact"/>
              <w:ind w:left="461" w:right="454"/>
              <w:jc w:val="center"/>
              <w:rPr>
                <w:rFonts w:ascii="Arial" w:hAnsi="Arial" w:cs="Arial"/>
                <w:color w:val="000000" w:themeColor="text1"/>
              </w:rPr>
            </w:pPr>
            <w:r w:rsidRPr="008077A6">
              <w:rPr>
                <w:rFonts w:ascii="Arial" w:hAnsi="Arial" w:cs="Arial"/>
                <w:color w:val="000000" w:themeColor="text1"/>
              </w:rPr>
              <w:t>NAAS</w:t>
            </w:r>
          </w:p>
          <w:p w:rsidR="009B490A" w:rsidRPr="008077A6" w:rsidRDefault="009B490A" w:rsidP="008C207E">
            <w:pPr>
              <w:pStyle w:val="TableParagraph"/>
              <w:spacing w:line="270" w:lineRule="atLeast"/>
              <w:ind w:left="165" w:right="158" w:firstLine="2"/>
              <w:jc w:val="center"/>
              <w:rPr>
                <w:rFonts w:ascii="Arial" w:hAnsi="Arial" w:cs="Arial"/>
                <w:color w:val="000000" w:themeColor="text1"/>
              </w:rPr>
            </w:pPr>
            <w:r w:rsidRPr="008077A6">
              <w:rPr>
                <w:rFonts w:ascii="Arial" w:hAnsi="Arial" w:cs="Arial"/>
                <w:color w:val="000000" w:themeColor="text1"/>
              </w:rPr>
              <w:t>scoring / Impact factor</w:t>
            </w:r>
          </w:p>
        </w:tc>
      </w:tr>
      <w:tr w:rsidR="009B490A" w:rsidRPr="008077A6" w:rsidTr="008C207E">
        <w:trPr>
          <w:trHeight w:val="277"/>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6"/>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5"/>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5"/>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5"/>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5"/>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r w:rsidR="009B490A" w:rsidRPr="008077A6" w:rsidTr="008C207E">
        <w:trPr>
          <w:trHeight w:val="275"/>
        </w:trPr>
        <w:tc>
          <w:tcPr>
            <w:tcW w:w="763" w:type="dxa"/>
          </w:tcPr>
          <w:p w:rsidR="009B490A" w:rsidRPr="008077A6" w:rsidRDefault="009B490A" w:rsidP="008C207E">
            <w:pPr>
              <w:pStyle w:val="TableParagraph"/>
              <w:rPr>
                <w:rFonts w:ascii="Arial" w:hAnsi="Arial" w:cs="Arial"/>
                <w:color w:val="000000" w:themeColor="text1"/>
              </w:rPr>
            </w:pPr>
          </w:p>
        </w:tc>
        <w:tc>
          <w:tcPr>
            <w:tcW w:w="2148" w:type="dxa"/>
          </w:tcPr>
          <w:p w:rsidR="009B490A" w:rsidRPr="008077A6" w:rsidRDefault="009B490A" w:rsidP="008C207E">
            <w:pPr>
              <w:pStyle w:val="TableParagraph"/>
              <w:rPr>
                <w:rFonts w:ascii="Arial" w:hAnsi="Arial" w:cs="Arial"/>
                <w:color w:val="000000" w:themeColor="text1"/>
              </w:rPr>
            </w:pPr>
          </w:p>
        </w:tc>
        <w:tc>
          <w:tcPr>
            <w:tcW w:w="1336" w:type="dxa"/>
          </w:tcPr>
          <w:p w:rsidR="009B490A" w:rsidRPr="008077A6" w:rsidRDefault="009B490A" w:rsidP="008C207E">
            <w:pPr>
              <w:pStyle w:val="TableParagraph"/>
              <w:rPr>
                <w:rFonts w:ascii="Arial" w:hAnsi="Arial" w:cs="Arial"/>
                <w:color w:val="000000" w:themeColor="text1"/>
              </w:rPr>
            </w:pPr>
          </w:p>
        </w:tc>
        <w:tc>
          <w:tcPr>
            <w:tcW w:w="1310" w:type="dxa"/>
          </w:tcPr>
          <w:p w:rsidR="009B490A" w:rsidRPr="008077A6" w:rsidRDefault="009B490A" w:rsidP="008C207E">
            <w:pPr>
              <w:pStyle w:val="TableParagraph"/>
              <w:rPr>
                <w:rFonts w:ascii="Arial" w:hAnsi="Arial" w:cs="Arial"/>
                <w:color w:val="000000" w:themeColor="text1"/>
              </w:rPr>
            </w:pPr>
          </w:p>
        </w:tc>
        <w:tc>
          <w:tcPr>
            <w:tcW w:w="2009" w:type="dxa"/>
          </w:tcPr>
          <w:p w:rsidR="009B490A" w:rsidRPr="008077A6" w:rsidRDefault="009B490A" w:rsidP="008C207E">
            <w:pPr>
              <w:pStyle w:val="TableParagraph"/>
              <w:rPr>
                <w:rFonts w:ascii="Arial" w:hAnsi="Arial" w:cs="Arial"/>
                <w:color w:val="000000" w:themeColor="text1"/>
              </w:rPr>
            </w:pPr>
          </w:p>
        </w:tc>
        <w:tc>
          <w:tcPr>
            <w:tcW w:w="1620" w:type="dxa"/>
          </w:tcPr>
          <w:p w:rsidR="009B490A" w:rsidRPr="008077A6" w:rsidRDefault="009B490A" w:rsidP="008C207E">
            <w:pPr>
              <w:pStyle w:val="TableParagraph"/>
              <w:rPr>
                <w:rFonts w:ascii="Arial" w:hAnsi="Arial" w:cs="Arial"/>
                <w:color w:val="000000" w:themeColor="text1"/>
              </w:rPr>
            </w:pPr>
          </w:p>
        </w:tc>
      </w:tr>
    </w:tbl>
    <w:p w:rsidR="00BA5E20" w:rsidRDefault="00BA5E20" w:rsidP="00BA5E20">
      <w:pPr>
        <w:pStyle w:val="BodyText"/>
        <w:spacing w:before="3"/>
        <w:rPr>
          <w:rFonts w:ascii="Arial" w:hAnsi="Arial" w:cs="Arial"/>
          <w:color w:val="000000" w:themeColor="text1"/>
          <w:sz w:val="10"/>
        </w:rPr>
      </w:pPr>
    </w:p>
    <w:p w:rsidR="00BA5E20" w:rsidRPr="009B490A" w:rsidRDefault="00BA5E20" w:rsidP="009B490A">
      <w:pPr>
        <w:pStyle w:val="ListParagraph"/>
        <w:widowControl w:val="0"/>
        <w:numPr>
          <w:ilvl w:val="0"/>
          <w:numId w:val="8"/>
        </w:numPr>
        <w:tabs>
          <w:tab w:val="left" w:pos="1119"/>
        </w:tabs>
        <w:autoSpaceDE w:val="0"/>
        <w:autoSpaceDN w:val="0"/>
        <w:spacing w:after="0" w:line="240" w:lineRule="auto"/>
        <w:rPr>
          <w:rFonts w:ascii="Arial" w:hAnsi="Arial" w:cs="Arial"/>
          <w:color w:val="000000" w:themeColor="text1"/>
        </w:rPr>
      </w:pPr>
      <w:r w:rsidRPr="009B490A">
        <w:rPr>
          <w:rFonts w:ascii="Arial" w:hAnsi="Arial" w:cs="Arial"/>
          <w:color w:val="000000" w:themeColor="text1"/>
        </w:rPr>
        <w:t>No objection certificate form present</w:t>
      </w:r>
      <w:r w:rsidRPr="009B490A">
        <w:rPr>
          <w:rFonts w:ascii="Arial" w:hAnsi="Arial" w:cs="Arial"/>
          <w:color w:val="000000" w:themeColor="text1"/>
          <w:spacing w:val="-2"/>
        </w:rPr>
        <w:t xml:space="preserve"> </w:t>
      </w:r>
      <w:r w:rsidRPr="009B490A">
        <w:rPr>
          <w:rFonts w:ascii="Arial" w:hAnsi="Arial" w:cs="Arial"/>
          <w:color w:val="000000" w:themeColor="text1"/>
        </w:rPr>
        <w:t>employer:</w:t>
      </w:r>
    </w:p>
    <w:p w:rsidR="00BA5E20" w:rsidRDefault="00BA5E20" w:rsidP="00BA5E20">
      <w:pPr>
        <w:pStyle w:val="ListParagraph"/>
        <w:widowControl w:val="0"/>
        <w:tabs>
          <w:tab w:val="left" w:pos="1119"/>
        </w:tabs>
        <w:autoSpaceDE w:val="0"/>
        <w:autoSpaceDN w:val="0"/>
        <w:spacing w:after="0" w:line="240" w:lineRule="auto"/>
        <w:ind w:left="1118"/>
        <w:rPr>
          <w:rFonts w:ascii="Arial" w:hAnsi="Arial" w:cs="Arial"/>
          <w:color w:val="000000" w:themeColor="text1"/>
        </w:rPr>
      </w:pPr>
    </w:p>
    <w:p w:rsidR="00BA5E20" w:rsidRPr="00DB06EF" w:rsidRDefault="00BA5E20" w:rsidP="009B490A">
      <w:pPr>
        <w:pStyle w:val="ListParagraph"/>
        <w:widowControl w:val="0"/>
        <w:numPr>
          <w:ilvl w:val="0"/>
          <w:numId w:val="8"/>
        </w:numPr>
        <w:tabs>
          <w:tab w:val="left" w:pos="1119"/>
        </w:tabs>
        <w:autoSpaceDE w:val="0"/>
        <w:autoSpaceDN w:val="0"/>
        <w:spacing w:after="0" w:line="240" w:lineRule="auto"/>
        <w:rPr>
          <w:rFonts w:ascii="Arial" w:hAnsi="Arial" w:cs="Arial"/>
          <w:color w:val="000000" w:themeColor="text1"/>
        </w:rPr>
      </w:pPr>
      <w:r w:rsidRPr="00DB06EF">
        <w:rPr>
          <w:rFonts w:ascii="Arial" w:hAnsi="Arial" w:cs="Arial"/>
        </w:rPr>
        <w:t>Personal hobbies/ extracurricular activities :</w:t>
      </w:r>
    </w:p>
    <w:p w:rsidR="00BA5E20" w:rsidRDefault="00BA5E20" w:rsidP="00BA5E20">
      <w:pPr>
        <w:pStyle w:val="BodyText"/>
        <w:rPr>
          <w:rFonts w:ascii="Arial" w:hAnsi="Arial" w:cs="Arial"/>
          <w:color w:val="000000" w:themeColor="text1"/>
          <w:sz w:val="4"/>
        </w:rPr>
      </w:pPr>
    </w:p>
    <w:p w:rsidR="00BA5E20" w:rsidRDefault="00BA5E20" w:rsidP="009B490A">
      <w:pPr>
        <w:pStyle w:val="ListParagraph"/>
        <w:widowControl w:val="0"/>
        <w:numPr>
          <w:ilvl w:val="0"/>
          <w:numId w:val="8"/>
        </w:numPr>
        <w:tabs>
          <w:tab w:val="left" w:pos="1119"/>
        </w:tabs>
        <w:autoSpaceDE w:val="0"/>
        <w:autoSpaceDN w:val="0"/>
        <w:spacing w:after="0" w:line="240" w:lineRule="auto"/>
        <w:ind w:left="661" w:hanging="301"/>
        <w:rPr>
          <w:rFonts w:ascii="Arial" w:hAnsi="Arial" w:cs="Arial"/>
          <w:color w:val="000000" w:themeColor="text1"/>
        </w:rPr>
      </w:pPr>
      <w:r>
        <w:rPr>
          <w:rFonts w:ascii="Arial" w:hAnsi="Arial" w:cs="Arial"/>
          <w:color w:val="000000" w:themeColor="text1"/>
        </w:rPr>
        <w:t>Additional Information, if</w:t>
      </w:r>
      <w:r>
        <w:rPr>
          <w:rFonts w:ascii="Arial" w:hAnsi="Arial" w:cs="Arial"/>
          <w:color w:val="000000" w:themeColor="text1"/>
          <w:spacing w:val="1"/>
        </w:rPr>
        <w:t xml:space="preserve"> </w:t>
      </w:r>
      <w:r>
        <w:rPr>
          <w:rFonts w:ascii="Arial" w:hAnsi="Arial" w:cs="Arial"/>
          <w:color w:val="000000" w:themeColor="text1"/>
        </w:rPr>
        <w:t>any:</w:t>
      </w:r>
    </w:p>
    <w:p w:rsidR="00BA5E20" w:rsidRDefault="00BA5E20" w:rsidP="00DB06EF">
      <w:pPr>
        <w:pStyle w:val="BodyText"/>
        <w:spacing w:before="3"/>
        <w:rPr>
          <w:rFonts w:ascii="Arial" w:hAnsi="Arial" w:cs="Arial"/>
          <w:color w:val="000000" w:themeColor="text1"/>
          <w:sz w:val="4"/>
        </w:rPr>
      </w:pPr>
    </w:p>
    <w:p w:rsidR="00BA5E20" w:rsidRDefault="00BA5E20" w:rsidP="009B490A">
      <w:pPr>
        <w:pStyle w:val="ListParagraph"/>
        <w:widowControl w:val="0"/>
        <w:numPr>
          <w:ilvl w:val="0"/>
          <w:numId w:val="8"/>
        </w:numPr>
        <w:tabs>
          <w:tab w:val="left" w:pos="1119"/>
        </w:tabs>
        <w:autoSpaceDE w:val="0"/>
        <w:autoSpaceDN w:val="0"/>
        <w:spacing w:after="0" w:line="240" w:lineRule="auto"/>
        <w:ind w:left="661" w:hanging="301"/>
        <w:rPr>
          <w:rFonts w:ascii="Arial" w:hAnsi="Arial" w:cs="Arial"/>
          <w:color w:val="000000" w:themeColor="text1"/>
        </w:rPr>
      </w:pPr>
      <w:r>
        <w:rPr>
          <w:rFonts w:ascii="Arial" w:hAnsi="Arial" w:cs="Arial"/>
          <w:color w:val="000000" w:themeColor="text1"/>
        </w:rPr>
        <w:t>Self-declaration regarding truthfulness in</w:t>
      </w:r>
      <w:r>
        <w:rPr>
          <w:rFonts w:ascii="Arial" w:hAnsi="Arial" w:cs="Arial"/>
          <w:color w:val="000000" w:themeColor="text1"/>
          <w:spacing w:val="-4"/>
        </w:rPr>
        <w:t xml:space="preserve"> </w:t>
      </w:r>
      <w:r>
        <w:rPr>
          <w:rFonts w:ascii="Arial" w:hAnsi="Arial" w:cs="Arial"/>
          <w:color w:val="000000" w:themeColor="text1"/>
        </w:rPr>
        <w:t>application</w:t>
      </w:r>
    </w:p>
    <w:p w:rsidR="00BA5E20" w:rsidRDefault="00BA5E20" w:rsidP="00BA5E20">
      <w:pPr>
        <w:ind w:left="1361" w:right="904"/>
        <w:jc w:val="center"/>
        <w:rPr>
          <w:rFonts w:ascii="Arial" w:hAnsi="Arial" w:cs="Arial"/>
          <w:b/>
          <w:i/>
          <w:color w:val="000000" w:themeColor="text1"/>
          <w:u w:val="single"/>
        </w:rPr>
      </w:pPr>
    </w:p>
    <w:p w:rsidR="00BA5E20" w:rsidRDefault="00BA5E20" w:rsidP="00BA5E20">
      <w:pPr>
        <w:ind w:left="1361" w:right="904"/>
        <w:jc w:val="center"/>
        <w:rPr>
          <w:rFonts w:ascii="Arial" w:hAnsi="Arial" w:cs="Arial"/>
          <w:b/>
          <w:i/>
          <w:color w:val="000000" w:themeColor="text1"/>
          <w:u w:val="single"/>
        </w:rPr>
      </w:pPr>
      <w:r>
        <w:rPr>
          <w:rFonts w:ascii="Arial" w:hAnsi="Arial" w:cs="Arial"/>
          <w:b/>
          <w:i/>
          <w:color w:val="000000" w:themeColor="text1"/>
          <w:u w:val="single"/>
        </w:rPr>
        <w:t>DECLARATION</w:t>
      </w:r>
    </w:p>
    <w:p w:rsidR="00BA5E20" w:rsidRDefault="00BA5E20" w:rsidP="00BA5E20">
      <w:pPr>
        <w:pStyle w:val="BodyText"/>
        <w:rPr>
          <w:rFonts w:ascii="Arial" w:hAnsi="Arial" w:cs="Arial"/>
          <w:color w:val="000000" w:themeColor="text1"/>
          <w:sz w:val="6"/>
        </w:rPr>
      </w:pPr>
    </w:p>
    <w:p w:rsidR="00BA5E20" w:rsidRDefault="00BA5E20" w:rsidP="00BA5E20">
      <w:pPr>
        <w:ind w:left="818" w:right="90" w:firstLine="543"/>
        <w:jc w:val="both"/>
        <w:rPr>
          <w:rFonts w:ascii="Arial" w:hAnsi="Arial" w:cs="Arial"/>
          <w:color w:val="000000" w:themeColor="text1"/>
        </w:rPr>
      </w:pPr>
      <w:r>
        <w:rPr>
          <w:rFonts w:ascii="Arial" w:hAnsi="Arial" w:cs="Arial"/>
          <w:color w:val="000000" w:themeColor="text1"/>
        </w:rPr>
        <w:t xml:space="preserve">  I …………………………………………… hereby declare that all statements made in the application are true/correct to the best of my knowledge and belief. In the event of any information being found false or incorrect, my candidature/appointment may be cancelled without any notice.</w:t>
      </w:r>
    </w:p>
    <w:p w:rsidR="00BA5E20" w:rsidRDefault="00BA5E20" w:rsidP="00BA5E20">
      <w:pPr>
        <w:widowControl w:val="0"/>
        <w:autoSpaceDE w:val="0"/>
        <w:autoSpaceDN w:val="0"/>
        <w:adjustRightInd w:val="0"/>
        <w:spacing w:after="0" w:line="240" w:lineRule="auto"/>
        <w:rPr>
          <w:rFonts w:ascii="Arial" w:hAnsi="Arial" w:cs="Arial"/>
        </w:rPr>
      </w:pPr>
    </w:p>
    <w:p w:rsidR="00BA5E20" w:rsidRDefault="00BA5E20" w:rsidP="00BA5E20">
      <w:pPr>
        <w:widowControl w:val="0"/>
        <w:autoSpaceDE w:val="0"/>
        <w:autoSpaceDN w:val="0"/>
        <w:adjustRightInd w:val="0"/>
        <w:spacing w:after="100" w:line="240" w:lineRule="auto"/>
        <w:ind w:firstLine="720"/>
        <w:rPr>
          <w:rFonts w:ascii="Arial" w:hAnsi="Arial" w:cs="Arial"/>
        </w:rPr>
      </w:pPr>
      <w:proofErr w:type="gramStart"/>
      <w:r>
        <w:rPr>
          <w:rFonts w:ascii="Arial" w:hAnsi="Arial" w:cs="Arial"/>
        </w:rPr>
        <w:t>Place :_</w:t>
      </w:r>
      <w:proofErr w:type="gramEnd"/>
      <w:r>
        <w:rPr>
          <w:rFonts w:ascii="Arial" w:hAnsi="Arial" w:cs="Arial"/>
        </w:rPr>
        <w:t>________________</w:t>
      </w:r>
      <w:r>
        <w:rPr>
          <w:rFonts w:ascii="Arial" w:hAnsi="Arial" w:cs="Arial"/>
        </w:rPr>
        <w:tab/>
        <w:t xml:space="preserve">                                 </w:t>
      </w:r>
    </w:p>
    <w:p w:rsidR="00322472" w:rsidRDefault="00BA5E20" w:rsidP="004E3FBA">
      <w:pPr>
        <w:widowControl w:val="0"/>
        <w:autoSpaceDE w:val="0"/>
        <w:autoSpaceDN w:val="0"/>
        <w:adjustRightInd w:val="0"/>
        <w:spacing w:after="100" w:line="240" w:lineRule="auto"/>
        <w:ind w:firstLine="720"/>
      </w:pPr>
      <w:proofErr w:type="gramStart"/>
      <w:r>
        <w:rPr>
          <w:rFonts w:ascii="Arial" w:hAnsi="Arial" w:cs="Arial"/>
          <w:bCs/>
        </w:rPr>
        <w:t>Date :</w:t>
      </w:r>
      <w:proofErr w:type="gramEnd"/>
      <w:r>
        <w:rPr>
          <w:rFonts w:ascii="Arial" w:hAnsi="Arial" w:cs="Arial"/>
          <w:bCs/>
        </w:rPr>
        <w:t xml:space="preserve"> </w:t>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t>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i/>
        </w:rPr>
        <w:t>Signature of the Candidate</w:t>
      </w:r>
    </w:p>
    <w:sectPr w:rsidR="00322472" w:rsidSect="00867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763"/>
    <w:multiLevelType w:val="hybridMultilevel"/>
    <w:tmpl w:val="9A3438F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C7133"/>
    <w:multiLevelType w:val="hybridMultilevel"/>
    <w:tmpl w:val="EC8653E6"/>
    <w:lvl w:ilvl="0" w:tplc="23DAADEA">
      <w:start w:val="1"/>
      <w:numFmt w:val="decimal"/>
      <w:lvlText w:val="%1."/>
      <w:lvlJc w:val="left"/>
      <w:pPr>
        <w:ind w:left="1178" w:hanging="360"/>
      </w:pPr>
      <w:rPr>
        <w:rFonts w:ascii="Times New Roman" w:eastAsia="Times New Roman" w:hAnsi="Times New Roman" w:cs="Times New Roman" w:hint="default"/>
        <w:w w:val="100"/>
        <w:sz w:val="22"/>
        <w:szCs w:val="22"/>
        <w:lang w:val="en-US" w:eastAsia="en-US" w:bidi="ar-SA"/>
      </w:rPr>
    </w:lvl>
    <w:lvl w:ilvl="1" w:tplc="69E86BFE">
      <w:numFmt w:val="bullet"/>
      <w:lvlText w:val="•"/>
      <w:lvlJc w:val="left"/>
      <w:pPr>
        <w:ind w:left="2080" w:hanging="360"/>
      </w:pPr>
      <w:rPr>
        <w:lang w:val="en-US" w:eastAsia="en-US" w:bidi="ar-SA"/>
      </w:rPr>
    </w:lvl>
    <w:lvl w:ilvl="2" w:tplc="7CA67BBC">
      <w:numFmt w:val="bullet"/>
      <w:lvlText w:val="•"/>
      <w:lvlJc w:val="left"/>
      <w:pPr>
        <w:ind w:left="2980" w:hanging="360"/>
      </w:pPr>
      <w:rPr>
        <w:lang w:val="en-US" w:eastAsia="en-US" w:bidi="ar-SA"/>
      </w:rPr>
    </w:lvl>
    <w:lvl w:ilvl="3" w:tplc="72080F1E">
      <w:numFmt w:val="bullet"/>
      <w:lvlText w:val="•"/>
      <w:lvlJc w:val="left"/>
      <w:pPr>
        <w:ind w:left="3880" w:hanging="360"/>
      </w:pPr>
      <w:rPr>
        <w:lang w:val="en-US" w:eastAsia="en-US" w:bidi="ar-SA"/>
      </w:rPr>
    </w:lvl>
    <w:lvl w:ilvl="4" w:tplc="6EECF034">
      <w:numFmt w:val="bullet"/>
      <w:lvlText w:val="•"/>
      <w:lvlJc w:val="left"/>
      <w:pPr>
        <w:ind w:left="4780" w:hanging="360"/>
      </w:pPr>
      <w:rPr>
        <w:lang w:val="en-US" w:eastAsia="en-US" w:bidi="ar-SA"/>
      </w:rPr>
    </w:lvl>
    <w:lvl w:ilvl="5" w:tplc="7BC0FE6C">
      <w:numFmt w:val="bullet"/>
      <w:lvlText w:val="•"/>
      <w:lvlJc w:val="left"/>
      <w:pPr>
        <w:ind w:left="5680" w:hanging="360"/>
      </w:pPr>
      <w:rPr>
        <w:lang w:val="en-US" w:eastAsia="en-US" w:bidi="ar-SA"/>
      </w:rPr>
    </w:lvl>
    <w:lvl w:ilvl="6" w:tplc="2C8658CA">
      <w:numFmt w:val="bullet"/>
      <w:lvlText w:val="•"/>
      <w:lvlJc w:val="left"/>
      <w:pPr>
        <w:ind w:left="6580" w:hanging="360"/>
      </w:pPr>
      <w:rPr>
        <w:lang w:val="en-US" w:eastAsia="en-US" w:bidi="ar-SA"/>
      </w:rPr>
    </w:lvl>
    <w:lvl w:ilvl="7" w:tplc="D54660C4">
      <w:numFmt w:val="bullet"/>
      <w:lvlText w:val="•"/>
      <w:lvlJc w:val="left"/>
      <w:pPr>
        <w:ind w:left="7480" w:hanging="360"/>
      </w:pPr>
      <w:rPr>
        <w:lang w:val="en-US" w:eastAsia="en-US" w:bidi="ar-SA"/>
      </w:rPr>
    </w:lvl>
    <w:lvl w:ilvl="8" w:tplc="D4648030">
      <w:numFmt w:val="bullet"/>
      <w:lvlText w:val="•"/>
      <w:lvlJc w:val="left"/>
      <w:pPr>
        <w:ind w:left="8380" w:hanging="360"/>
      </w:pPr>
      <w:rPr>
        <w:lang w:val="en-US" w:eastAsia="en-US" w:bidi="ar-SA"/>
      </w:rPr>
    </w:lvl>
  </w:abstractNum>
  <w:abstractNum w:abstractNumId="2">
    <w:nsid w:val="223F0B59"/>
    <w:multiLevelType w:val="hybridMultilevel"/>
    <w:tmpl w:val="97F07F0C"/>
    <w:lvl w:ilvl="0" w:tplc="0409000F">
      <w:start w:val="1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F84DF0"/>
    <w:multiLevelType w:val="hybridMultilevel"/>
    <w:tmpl w:val="E6C24924"/>
    <w:lvl w:ilvl="0" w:tplc="0409000F">
      <w:start w:val="1"/>
      <w:numFmt w:val="decimal"/>
      <w:lvlText w:val="%1."/>
      <w:lvlJc w:val="left"/>
      <w:pPr>
        <w:ind w:left="720" w:hanging="360"/>
      </w:pPr>
      <w:rPr>
        <w:b w:val="0"/>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3922EC"/>
    <w:multiLevelType w:val="hybridMultilevel"/>
    <w:tmpl w:val="B0D21E5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F62FC"/>
    <w:multiLevelType w:val="hybridMultilevel"/>
    <w:tmpl w:val="58F65C92"/>
    <w:lvl w:ilvl="0" w:tplc="E28A572E">
      <w:start w:val="1"/>
      <w:numFmt w:val="decimal"/>
      <w:lvlText w:val="%1."/>
      <w:lvlJc w:val="left"/>
      <w:pPr>
        <w:ind w:left="984" w:hanging="167"/>
      </w:pPr>
      <w:rPr>
        <w:rFonts w:ascii="Times New Roman" w:eastAsia="Times New Roman" w:hAnsi="Times New Roman" w:cs="Times New Roman" w:hint="default"/>
        <w:w w:val="100"/>
        <w:sz w:val="20"/>
        <w:szCs w:val="20"/>
        <w:lang w:val="en-US" w:eastAsia="en-US" w:bidi="ar-SA"/>
      </w:rPr>
    </w:lvl>
    <w:lvl w:ilvl="1" w:tplc="D1486348">
      <w:start w:val="1"/>
      <w:numFmt w:val="lowerLetter"/>
      <w:lvlText w:val="(%2)"/>
      <w:lvlJc w:val="left"/>
      <w:pPr>
        <w:ind w:left="1844" w:hanging="314"/>
      </w:pPr>
      <w:rPr>
        <w:rFonts w:ascii="Times New Roman" w:eastAsia="Times New Roman" w:hAnsi="Times New Roman" w:cs="Times New Roman" w:hint="default"/>
        <w:b/>
        <w:bCs/>
        <w:w w:val="100"/>
        <w:sz w:val="22"/>
        <w:szCs w:val="22"/>
        <w:lang w:val="en-US" w:eastAsia="en-US" w:bidi="ar-SA"/>
      </w:rPr>
    </w:lvl>
    <w:lvl w:ilvl="2" w:tplc="391A0210">
      <w:start w:val="1"/>
      <w:numFmt w:val="upperRoman"/>
      <w:lvlText w:val="%3."/>
      <w:lvlJc w:val="left"/>
      <w:pPr>
        <w:ind w:left="2250" w:hanging="488"/>
      </w:pPr>
      <w:rPr>
        <w:rFonts w:ascii="Times New Roman" w:eastAsia="Times New Roman" w:hAnsi="Times New Roman" w:cs="Times New Roman" w:hint="default"/>
        <w:spacing w:val="-4"/>
        <w:w w:val="100"/>
        <w:sz w:val="22"/>
        <w:szCs w:val="22"/>
        <w:lang w:val="en-US" w:eastAsia="en-US" w:bidi="ar-SA"/>
      </w:rPr>
    </w:lvl>
    <w:lvl w:ilvl="3" w:tplc="5A8C319E">
      <w:numFmt w:val="bullet"/>
      <w:lvlText w:val="•"/>
      <w:lvlJc w:val="left"/>
      <w:pPr>
        <w:ind w:left="3250" w:hanging="488"/>
      </w:pPr>
      <w:rPr>
        <w:lang w:val="en-US" w:eastAsia="en-US" w:bidi="ar-SA"/>
      </w:rPr>
    </w:lvl>
    <w:lvl w:ilvl="4" w:tplc="C9AC6CA6">
      <w:numFmt w:val="bullet"/>
      <w:lvlText w:val="•"/>
      <w:lvlJc w:val="left"/>
      <w:pPr>
        <w:ind w:left="4240" w:hanging="488"/>
      </w:pPr>
      <w:rPr>
        <w:lang w:val="en-US" w:eastAsia="en-US" w:bidi="ar-SA"/>
      </w:rPr>
    </w:lvl>
    <w:lvl w:ilvl="5" w:tplc="A78E7CAE">
      <w:numFmt w:val="bullet"/>
      <w:lvlText w:val="•"/>
      <w:lvlJc w:val="left"/>
      <w:pPr>
        <w:ind w:left="5230" w:hanging="488"/>
      </w:pPr>
      <w:rPr>
        <w:lang w:val="en-US" w:eastAsia="en-US" w:bidi="ar-SA"/>
      </w:rPr>
    </w:lvl>
    <w:lvl w:ilvl="6" w:tplc="A024F502">
      <w:numFmt w:val="bullet"/>
      <w:lvlText w:val="•"/>
      <w:lvlJc w:val="left"/>
      <w:pPr>
        <w:ind w:left="6220" w:hanging="488"/>
      </w:pPr>
      <w:rPr>
        <w:lang w:val="en-US" w:eastAsia="en-US" w:bidi="ar-SA"/>
      </w:rPr>
    </w:lvl>
    <w:lvl w:ilvl="7" w:tplc="EBAE0516">
      <w:numFmt w:val="bullet"/>
      <w:lvlText w:val="•"/>
      <w:lvlJc w:val="left"/>
      <w:pPr>
        <w:ind w:left="7210" w:hanging="488"/>
      </w:pPr>
      <w:rPr>
        <w:lang w:val="en-US" w:eastAsia="en-US" w:bidi="ar-SA"/>
      </w:rPr>
    </w:lvl>
    <w:lvl w:ilvl="8" w:tplc="65E684AE">
      <w:numFmt w:val="bullet"/>
      <w:lvlText w:val="•"/>
      <w:lvlJc w:val="left"/>
      <w:pPr>
        <w:ind w:left="8200" w:hanging="488"/>
      </w:pPr>
      <w:rPr>
        <w:lang w:val="en-US"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5E20"/>
    <w:rsid w:val="00261E32"/>
    <w:rsid w:val="00322472"/>
    <w:rsid w:val="004E3FBA"/>
    <w:rsid w:val="00624278"/>
    <w:rsid w:val="00683BD8"/>
    <w:rsid w:val="008672F0"/>
    <w:rsid w:val="00992989"/>
    <w:rsid w:val="009B490A"/>
    <w:rsid w:val="00B93912"/>
    <w:rsid w:val="00BA5E20"/>
    <w:rsid w:val="00D90BF2"/>
    <w:rsid w:val="00DA6372"/>
    <w:rsid w:val="00DB06EF"/>
    <w:rsid w:val="00E534FD"/>
    <w:rsid w:val="00EC076B"/>
    <w:rsid w:val="00FB5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F0"/>
  </w:style>
  <w:style w:type="paragraph" w:styleId="Heading2">
    <w:name w:val="heading 2"/>
    <w:basedOn w:val="Normal"/>
    <w:next w:val="Normal"/>
    <w:link w:val="Heading2Char"/>
    <w:semiHidden/>
    <w:unhideWhenUsed/>
    <w:qFormat/>
    <w:rsid w:val="00BA5E20"/>
    <w:pPr>
      <w:keepNext/>
      <w:spacing w:after="0" w:line="240" w:lineRule="auto"/>
      <w:jc w:val="both"/>
      <w:outlineLvl w:val="1"/>
    </w:pPr>
    <w:rPr>
      <w:rFonts w:ascii="Arial" w:eastAsia="Times New Roman" w:hAnsi="Arial" w:cs="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A5E20"/>
    <w:rPr>
      <w:rFonts w:ascii="Arial" w:eastAsia="Times New Roman" w:hAnsi="Arial" w:cs="Arial"/>
      <w:b/>
      <w:bCs/>
      <w:sz w:val="24"/>
      <w:szCs w:val="24"/>
      <w:u w:val="single"/>
      <w:lang w:val="en-GB"/>
    </w:rPr>
  </w:style>
  <w:style w:type="character" w:styleId="Hyperlink">
    <w:name w:val="Hyperlink"/>
    <w:basedOn w:val="DefaultParagraphFont"/>
    <w:semiHidden/>
    <w:unhideWhenUsed/>
    <w:rsid w:val="00BA5E20"/>
    <w:rPr>
      <w:color w:val="0000FF"/>
      <w:u w:val="single"/>
    </w:rPr>
  </w:style>
  <w:style w:type="paragraph" w:styleId="BodyText">
    <w:name w:val="Body Text"/>
    <w:basedOn w:val="Normal"/>
    <w:link w:val="BodyTextChar"/>
    <w:uiPriority w:val="99"/>
    <w:semiHidden/>
    <w:unhideWhenUsed/>
    <w:rsid w:val="00BA5E20"/>
    <w:pPr>
      <w:spacing w:after="120"/>
    </w:pPr>
  </w:style>
  <w:style w:type="character" w:customStyle="1" w:styleId="BodyTextChar">
    <w:name w:val="Body Text Char"/>
    <w:basedOn w:val="DefaultParagraphFont"/>
    <w:link w:val="BodyText"/>
    <w:uiPriority w:val="99"/>
    <w:semiHidden/>
    <w:rsid w:val="00BA5E20"/>
  </w:style>
  <w:style w:type="paragraph" w:styleId="BodyTextIndent">
    <w:name w:val="Body Text Indent"/>
    <w:basedOn w:val="Normal"/>
    <w:link w:val="BodyTextIndentChar"/>
    <w:semiHidden/>
    <w:unhideWhenUsed/>
    <w:rsid w:val="00BA5E20"/>
    <w:pPr>
      <w:tabs>
        <w:tab w:val="left" w:pos="2115"/>
        <w:tab w:val="left" w:pos="2325"/>
        <w:tab w:val="left" w:pos="2940"/>
      </w:tabs>
      <w:spacing w:after="0" w:line="240" w:lineRule="auto"/>
      <w:ind w:left="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BA5E20"/>
    <w:rPr>
      <w:rFonts w:ascii="Arial" w:eastAsia="Times New Roman" w:hAnsi="Arial" w:cs="Arial"/>
      <w:sz w:val="20"/>
      <w:szCs w:val="24"/>
    </w:rPr>
  </w:style>
  <w:style w:type="paragraph" w:styleId="ListParagraph">
    <w:name w:val="List Paragraph"/>
    <w:basedOn w:val="Normal"/>
    <w:uiPriority w:val="1"/>
    <w:qFormat/>
    <w:rsid w:val="00BA5E20"/>
    <w:pPr>
      <w:ind w:left="720"/>
      <w:contextualSpacing/>
    </w:pPr>
  </w:style>
  <w:style w:type="paragraph" w:customStyle="1" w:styleId="TableParagraph">
    <w:name w:val="Table Paragraph"/>
    <w:basedOn w:val="Normal"/>
    <w:uiPriority w:val="1"/>
    <w:qFormat/>
    <w:rsid w:val="00BA5E20"/>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BA5E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interviewcif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ARIS</cp:lastModifiedBy>
  <cp:revision>3</cp:revision>
  <dcterms:created xsi:type="dcterms:W3CDTF">2020-07-17T05:40:00Z</dcterms:created>
  <dcterms:modified xsi:type="dcterms:W3CDTF">2020-07-17T05:45:00Z</dcterms:modified>
</cp:coreProperties>
</file>